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97" w:rsidRPr="009360C7" w:rsidRDefault="006B1F97" w:rsidP="006B1F97">
      <w:pPr>
        <w:widowControl/>
        <w:suppressAutoHyphens/>
        <w:spacing w:line="216" w:lineRule="auto"/>
        <w:jc w:val="center"/>
        <w:rPr>
          <w:rFonts w:ascii="Calibri" w:hAnsi="Calibri" w:cs="Arial"/>
          <w:sz w:val="24"/>
          <w:szCs w:val="24"/>
        </w:rPr>
      </w:pPr>
      <w:bookmarkStart w:id="0" w:name="_GoBack"/>
      <w:bookmarkEnd w:id="0"/>
    </w:p>
    <w:p w:rsidR="006B1F97" w:rsidRPr="009360C7" w:rsidRDefault="006B1F97" w:rsidP="006B1F97">
      <w:pPr>
        <w:widowControl/>
        <w:suppressAutoHyphens/>
        <w:spacing w:line="216" w:lineRule="auto"/>
        <w:jc w:val="center"/>
        <w:rPr>
          <w:rFonts w:ascii="Calibri" w:hAnsi="Calibri" w:cs="Arial"/>
          <w:sz w:val="24"/>
          <w:szCs w:val="24"/>
        </w:rPr>
      </w:pPr>
    </w:p>
    <w:p w:rsidR="006B1F97" w:rsidRPr="009360C7" w:rsidRDefault="006B1F97" w:rsidP="006B1F97">
      <w:pPr>
        <w:widowControl/>
        <w:suppressAutoHyphens/>
        <w:spacing w:line="216" w:lineRule="auto"/>
        <w:jc w:val="center"/>
        <w:rPr>
          <w:rFonts w:ascii="Calibri" w:hAnsi="Calibri" w:cs="Arial"/>
          <w:b/>
          <w:sz w:val="24"/>
          <w:szCs w:val="24"/>
        </w:rPr>
      </w:pPr>
      <w:r w:rsidRPr="009360C7">
        <w:rPr>
          <w:rFonts w:ascii="Calibri" w:hAnsi="Calibri" w:cs="Arial"/>
          <w:b/>
          <w:sz w:val="24"/>
          <w:szCs w:val="24"/>
        </w:rPr>
        <w:t>CUYAMACA COLLEGE</w:t>
      </w:r>
    </w:p>
    <w:p w:rsidR="006B1F97" w:rsidRPr="009360C7" w:rsidRDefault="006B1F97" w:rsidP="006B1F97">
      <w:pPr>
        <w:widowControl/>
        <w:suppressAutoHyphens/>
        <w:spacing w:line="216" w:lineRule="auto"/>
        <w:jc w:val="center"/>
        <w:rPr>
          <w:rFonts w:ascii="Calibri" w:hAnsi="Calibri" w:cs="Arial"/>
          <w:sz w:val="24"/>
          <w:szCs w:val="24"/>
        </w:rPr>
      </w:pPr>
      <w:r w:rsidRPr="009360C7">
        <w:rPr>
          <w:rFonts w:ascii="Calibri" w:hAnsi="Calibri" w:cs="Arial"/>
          <w:sz w:val="24"/>
          <w:szCs w:val="24"/>
        </w:rPr>
        <w:t>COURSE OUTLINE OF RECORD</w:t>
      </w:r>
    </w:p>
    <w:p w:rsidR="006B1F97" w:rsidRPr="009360C7" w:rsidRDefault="006B1F97" w:rsidP="006B1F97">
      <w:pPr>
        <w:widowControl/>
        <w:suppressAutoHyphens/>
        <w:spacing w:line="216" w:lineRule="auto"/>
        <w:jc w:val="center"/>
        <w:rPr>
          <w:rFonts w:ascii="Calibri" w:hAnsi="Calibri" w:cs="Arial"/>
          <w:sz w:val="24"/>
          <w:szCs w:val="24"/>
        </w:rPr>
      </w:pPr>
    </w:p>
    <w:p w:rsidR="006B1F97" w:rsidRPr="009360C7" w:rsidRDefault="006B1F97" w:rsidP="006B1F97">
      <w:pPr>
        <w:widowControl/>
        <w:suppressAutoHyphens/>
        <w:spacing w:line="216" w:lineRule="auto"/>
        <w:jc w:val="center"/>
        <w:rPr>
          <w:rFonts w:ascii="Calibri" w:hAnsi="Calibri" w:cs="Arial"/>
          <w:sz w:val="24"/>
          <w:szCs w:val="24"/>
        </w:rPr>
      </w:pPr>
    </w:p>
    <w:p w:rsidR="00366E3C" w:rsidRPr="009360C7" w:rsidRDefault="009E52CA" w:rsidP="001120B3">
      <w:pPr>
        <w:widowControl/>
        <w:suppressAutoHyphens/>
        <w:spacing w:line="216" w:lineRule="auto"/>
        <w:rPr>
          <w:rFonts w:ascii="Calibri" w:hAnsi="Calibri" w:cs="Calibri"/>
          <w:sz w:val="24"/>
          <w:szCs w:val="24"/>
        </w:rPr>
      </w:pPr>
      <w:r w:rsidRPr="009360C7">
        <w:rPr>
          <w:rFonts w:ascii="Calibri" w:hAnsi="Calibri" w:cs="Calibri"/>
          <w:b/>
          <w:sz w:val="24"/>
          <w:szCs w:val="24"/>
          <w:u w:val="single"/>
        </w:rPr>
        <w:t xml:space="preserve">MATHEMATICS </w:t>
      </w:r>
      <w:r w:rsidR="00081185" w:rsidRPr="009360C7">
        <w:rPr>
          <w:rFonts w:ascii="Calibri" w:hAnsi="Calibri" w:cs="Calibri"/>
          <w:b/>
          <w:sz w:val="24"/>
          <w:szCs w:val="24"/>
          <w:u w:val="single"/>
        </w:rPr>
        <w:t>0</w:t>
      </w:r>
      <w:r w:rsidR="00366E3C" w:rsidRPr="009360C7">
        <w:rPr>
          <w:rFonts w:ascii="Calibri" w:hAnsi="Calibri" w:cs="Calibri"/>
          <w:b/>
          <w:sz w:val="24"/>
          <w:szCs w:val="24"/>
          <w:u w:val="single"/>
        </w:rPr>
        <w:t>78</w:t>
      </w:r>
      <w:r w:rsidR="00C80BAB" w:rsidRPr="009360C7">
        <w:rPr>
          <w:rFonts w:ascii="Calibri" w:hAnsi="Calibri" w:cs="Arial"/>
          <w:b/>
          <w:sz w:val="24"/>
          <w:szCs w:val="24"/>
          <w:u w:val="single"/>
        </w:rPr>
        <w:t xml:space="preserve"> – </w:t>
      </w:r>
      <w:r w:rsidR="00E91632" w:rsidRPr="009360C7">
        <w:rPr>
          <w:rFonts w:ascii="Calibri" w:hAnsi="Calibri" w:cs="Arial"/>
          <w:b/>
          <w:sz w:val="24"/>
          <w:szCs w:val="24"/>
          <w:u w:val="single"/>
        </w:rPr>
        <w:t>FOUNDATIONS</w:t>
      </w:r>
      <w:r w:rsidR="00A02329" w:rsidRPr="009360C7">
        <w:rPr>
          <w:rFonts w:ascii="Calibri" w:hAnsi="Calibri" w:cs="Arial"/>
          <w:b/>
          <w:sz w:val="24"/>
          <w:szCs w:val="24"/>
          <w:u w:val="single"/>
        </w:rPr>
        <w:t xml:space="preserve"> FOR </w:t>
      </w:r>
      <w:r w:rsidR="00E91632" w:rsidRPr="009360C7">
        <w:rPr>
          <w:rFonts w:ascii="Calibri" w:hAnsi="Calibri" w:cs="Arial"/>
          <w:b/>
          <w:sz w:val="24"/>
          <w:szCs w:val="24"/>
          <w:u w:val="single"/>
        </w:rPr>
        <w:t>CALCULUS FOR BUSINESS SOCIAL &amp; BEHAVIORAL SCIENCES</w:t>
      </w:r>
    </w:p>
    <w:p w:rsidR="00366E3C" w:rsidRPr="009360C7" w:rsidRDefault="00366E3C" w:rsidP="001120B3">
      <w:pPr>
        <w:widowControl/>
        <w:suppressAutoHyphens/>
        <w:spacing w:line="216" w:lineRule="auto"/>
        <w:rPr>
          <w:rFonts w:ascii="Calibri" w:hAnsi="Calibri" w:cs="Calibri"/>
          <w:sz w:val="24"/>
          <w:szCs w:val="24"/>
        </w:rPr>
      </w:pPr>
    </w:p>
    <w:p w:rsidR="00AA4588" w:rsidRPr="009360C7" w:rsidRDefault="008D4C87" w:rsidP="009E52CA">
      <w:pPr>
        <w:widowControl/>
        <w:suppressAutoHyphens/>
        <w:spacing w:line="216" w:lineRule="auto"/>
        <w:rPr>
          <w:rFonts w:ascii="Calibri" w:hAnsi="Calibri" w:cs="Calibri"/>
          <w:sz w:val="24"/>
          <w:szCs w:val="24"/>
        </w:rPr>
      </w:pPr>
      <w:r w:rsidRPr="009360C7">
        <w:rPr>
          <w:rFonts w:ascii="Calibri" w:hAnsi="Calibri" w:cs="Calibri"/>
          <w:sz w:val="24"/>
          <w:szCs w:val="24"/>
        </w:rPr>
        <w:t>2 hours lecture, 2 units</w:t>
      </w:r>
    </w:p>
    <w:p w:rsidR="00366E3C" w:rsidRPr="009360C7" w:rsidRDefault="00366E3C" w:rsidP="001120B3">
      <w:pPr>
        <w:widowControl/>
        <w:suppressAutoHyphens/>
        <w:spacing w:line="216" w:lineRule="auto"/>
        <w:rPr>
          <w:rFonts w:ascii="Calibri" w:hAnsi="Calibri" w:cs="Calibri"/>
          <w:sz w:val="24"/>
          <w:szCs w:val="24"/>
        </w:rPr>
      </w:pPr>
    </w:p>
    <w:p w:rsidR="00366E3C" w:rsidRPr="009360C7" w:rsidRDefault="00366E3C" w:rsidP="001120B3">
      <w:pPr>
        <w:widowControl/>
        <w:suppressAutoHyphens/>
        <w:spacing w:line="216" w:lineRule="auto"/>
        <w:rPr>
          <w:rFonts w:ascii="Calibri" w:hAnsi="Calibri" w:cs="Calibri"/>
          <w:b/>
          <w:bCs/>
          <w:sz w:val="24"/>
          <w:szCs w:val="24"/>
        </w:rPr>
      </w:pPr>
      <w:r w:rsidRPr="009360C7">
        <w:rPr>
          <w:rFonts w:ascii="Calibri" w:hAnsi="Calibri" w:cs="Calibri"/>
          <w:b/>
          <w:bCs/>
          <w:sz w:val="24"/>
          <w:szCs w:val="24"/>
        </w:rPr>
        <w:t>Catalog Description</w:t>
      </w:r>
    </w:p>
    <w:p w:rsidR="00366E3C" w:rsidRPr="009360C7" w:rsidRDefault="00E91632" w:rsidP="00963B3B">
      <w:pPr>
        <w:widowControl/>
        <w:suppressAutoHyphens/>
        <w:spacing w:line="216" w:lineRule="auto"/>
        <w:rPr>
          <w:rFonts w:ascii="Calibri" w:hAnsi="Calibri" w:cs="Calibri"/>
          <w:sz w:val="24"/>
          <w:szCs w:val="24"/>
        </w:rPr>
      </w:pPr>
      <w:r w:rsidRPr="009360C7">
        <w:rPr>
          <w:rFonts w:ascii="Calibri" w:hAnsi="Calibri" w:cs="Arial"/>
          <w:sz w:val="24"/>
          <w:szCs w:val="24"/>
        </w:rPr>
        <w:t>Support for this course focuses on the skills and concepts needed for success in Calculus for Business, Social &amp; Behavioral Sciences (Math 178). This course is for students concurrently enrolled in Math 178 at Cuyamaca College. Students will receive extra support in algebra, geometry, problem solving, technology, and study skills</w:t>
      </w:r>
      <w:r w:rsidR="00D153D3" w:rsidRPr="009360C7">
        <w:rPr>
          <w:rFonts w:ascii="Calibri" w:hAnsi="Calibri" w:cs="Calibri"/>
          <w:i/>
          <w:iCs/>
          <w:sz w:val="24"/>
          <w:szCs w:val="24"/>
        </w:rPr>
        <w:t>.</w:t>
      </w:r>
      <w:r w:rsidR="00907BAD" w:rsidRPr="009360C7">
        <w:rPr>
          <w:rFonts w:ascii="Calibri" w:hAnsi="Calibri" w:cs="Calibri"/>
          <w:iCs/>
          <w:sz w:val="24"/>
          <w:szCs w:val="24"/>
        </w:rPr>
        <w:t xml:space="preserve"> </w:t>
      </w:r>
      <w:r w:rsidR="00907BAD" w:rsidRPr="009360C7">
        <w:rPr>
          <w:rFonts w:ascii="Calibri" w:hAnsi="Calibri" w:cs="Calibri"/>
          <w:b/>
          <w:sz w:val="24"/>
          <w:szCs w:val="24"/>
        </w:rPr>
        <w:t>Pass/No Pass only. Non-degree applicable.</w:t>
      </w:r>
    </w:p>
    <w:p w:rsidR="00366E3C" w:rsidRPr="009360C7" w:rsidRDefault="00366E3C" w:rsidP="001120B3">
      <w:pPr>
        <w:widowControl/>
        <w:suppressAutoHyphens/>
        <w:spacing w:line="216" w:lineRule="auto"/>
        <w:rPr>
          <w:rFonts w:ascii="Calibri" w:hAnsi="Calibri" w:cs="Calibri"/>
          <w:sz w:val="24"/>
          <w:szCs w:val="24"/>
        </w:rPr>
      </w:pPr>
    </w:p>
    <w:p w:rsidR="00C64FDA" w:rsidRPr="009360C7" w:rsidRDefault="00C64FDA" w:rsidP="00C64FDA">
      <w:pPr>
        <w:widowControl/>
        <w:suppressAutoHyphens/>
        <w:spacing w:line="216" w:lineRule="auto"/>
        <w:rPr>
          <w:rFonts w:ascii="Calibri" w:hAnsi="Calibri" w:cs="Calibri"/>
          <w:b/>
          <w:bCs/>
          <w:sz w:val="24"/>
          <w:szCs w:val="24"/>
        </w:rPr>
      </w:pPr>
      <w:r w:rsidRPr="009360C7">
        <w:rPr>
          <w:rFonts w:ascii="Calibri" w:hAnsi="Calibri" w:cs="Calibri"/>
          <w:b/>
          <w:bCs/>
          <w:sz w:val="24"/>
          <w:szCs w:val="24"/>
        </w:rPr>
        <w:t>Prerequisite</w:t>
      </w:r>
    </w:p>
    <w:p w:rsidR="00C64FDA" w:rsidRPr="009360C7" w:rsidRDefault="00C64FDA" w:rsidP="00C64FDA">
      <w:pPr>
        <w:widowControl/>
        <w:suppressAutoHyphens/>
        <w:spacing w:line="216" w:lineRule="auto"/>
        <w:rPr>
          <w:rFonts w:ascii="Calibri" w:hAnsi="Calibri" w:cs="Calibri"/>
          <w:sz w:val="24"/>
          <w:szCs w:val="24"/>
        </w:rPr>
      </w:pPr>
      <w:r w:rsidRPr="009360C7">
        <w:rPr>
          <w:rFonts w:ascii="Calibri" w:hAnsi="Calibri" w:cs="Calibri"/>
          <w:sz w:val="24"/>
          <w:szCs w:val="24"/>
        </w:rPr>
        <w:t>Appropriate placement</w:t>
      </w:r>
    </w:p>
    <w:p w:rsidR="00C64FDA" w:rsidRPr="009360C7" w:rsidRDefault="00C64FDA" w:rsidP="001120B3">
      <w:pPr>
        <w:widowControl/>
        <w:suppressAutoHyphens/>
        <w:spacing w:line="216" w:lineRule="auto"/>
        <w:rPr>
          <w:rFonts w:ascii="Calibri" w:hAnsi="Calibri" w:cs="Calibri"/>
          <w:sz w:val="24"/>
          <w:szCs w:val="24"/>
        </w:rPr>
      </w:pPr>
    </w:p>
    <w:p w:rsidR="00366E3C" w:rsidRPr="009360C7" w:rsidRDefault="00891E69" w:rsidP="001120B3">
      <w:pPr>
        <w:widowControl/>
        <w:suppressAutoHyphens/>
        <w:spacing w:line="216" w:lineRule="auto"/>
        <w:rPr>
          <w:rFonts w:ascii="Calibri" w:hAnsi="Calibri" w:cs="Calibri"/>
          <w:b/>
          <w:bCs/>
          <w:sz w:val="24"/>
          <w:szCs w:val="24"/>
        </w:rPr>
      </w:pPr>
      <w:r w:rsidRPr="009360C7">
        <w:rPr>
          <w:rFonts w:ascii="Calibri" w:hAnsi="Calibri" w:cs="Calibri"/>
          <w:b/>
          <w:bCs/>
          <w:sz w:val="24"/>
          <w:szCs w:val="24"/>
        </w:rPr>
        <w:t>Co-</w:t>
      </w:r>
      <w:r w:rsidR="00366E3C" w:rsidRPr="009360C7">
        <w:rPr>
          <w:rFonts w:ascii="Calibri" w:hAnsi="Calibri" w:cs="Calibri"/>
          <w:b/>
          <w:bCs/>
          <w:sz w:val="24"/>
          <w:szCs w:val="24"/>
        </w:rPr>
        <w:t>requisite</w:t>
      </w:r>
    </w:p>
    <w:p w:rsidR="00366E3C" w:rsidRPr="009360C7" w:rsidRDefault="00290ADF" w:rsidP="001120B3">
      <w:pPr>
        <w:widowControl/>
        <w:suppressAutoHyphens/>
        <w:spacing w:line="216" w:lineRule="auto"/>
        <w:rPr>
          <w:rFonts w:ascii="Calibri" w:hAnsi="Calibri" w:cs="Calibri"/>
          <w:snapToGrid w:val="0"/>
          <w:sz w:val="24"/>
          <w:szCs w:val="24"/>
        </w:rPr>
      </w:pPr>
      <w:r>
        <w:rPr>
          <w:rFonts w:ascii="Calibri" w:hAnsi="Calibri" w:cs="Calibri"/>
          <w:snapToGrid w:val="0"/>
          <w:sz w:val="24"/>
          <w:szCs w:val="24"/>
        </w:rPr>
        <w:t>MATH 178</w:t>
      </w:r>
    </w:p>
    <w:p w:rsidR="00891E69" w:rsidRPr="009360C7" w:rsidRDefault="00891E69" w:rsidP="001120B3">
      <w:pPr>
        <w:widowControl/>
        <w:suppressAutoHyphens/>
        <w:spacing w:line="216" w:lineRule="auto"/>
        <w:rPr>
          <w:rFonts w:ascii="Calibri" w:hAnsi="Calibri" w:cs="Calibri"/>
          <w:sz w:val="24"/>
          <w:szCs w:val="24"/>
        </w:rPr>
      </w:pPr>
    </w:p>
    <w:p w:rsidR="00061095" w:rsidRPr="009360C7" w:rsidRDefault="00061095" w:rsidP="00061095">
      <w:pPr>
        <w:widowControl/>
        <w:suppressAutoHyphens/>
        <w:spacing w:line="216" w:lineRule="auto"/>
        <w:rPr>
          <w:rFonts w:ascii="Calibri" w:hAnsi="Calibri" w:cs="Calibri"/>
          <w:b/>
          <w:bCs/>
          <w:sz w:val="24"/>
          <w:szCs w:val="24"/>
        </w:rPr>
      </w:pPr>
      <w:r w:rsidRPr="009360C7">
        <w:rPr>
          <w:rFonts w:ascii="Calibri" w:hAnsi="Calibri" w:cs="Calibri"/>
          <w:b/>
          <w:bCs/>
          <w:sz w:val="24"/>
          <w:szCs w:val="24"/>
        </w:rPr>
        <w:t>Course Content</w:t>
      </w:r>
    </w:p>
    <w:p w:rsidR="00061095" w:rsidRPr="009360C7" w:rsidRDefault="00061095" w:rsidP="00061095">
      <w:pPr>
        <w:widowControl/>
        <w:suppressAutoHyphens/>
        <w:spacing w:line="216" w:lineRule="auto"/>
        <w:rPr>
          <w:rFonts w:ascii="Calibri" w:hAnsi="Calibri" w:cs="Calibri"/>
          <w:sz w:val="24"/>
          <w:szCs w:val="24"/>
        </w:rPr>
      </w:pPr>
      <w:r w:rsidRPr="009360C7">
        <w:rPr>
          <w:rFonts w:ascii="Calibri" w:hAnsi="Calibri" w:cs="Calibri"/>
          <w:sz w:val="24"/>
          <w:szCs w:val="24"/>
        </w:rPr>
        <w:t>A just-in-time approach to:</w:t>
      </w:r>
    </w:p>
    <w:p w:rsidR="00E91632" w:rsidRPr="009360C7" w:rsidRDefault="00E91632" w:rsidP="00F23433">
      <w:pPr>
        <w:pStyle w:val="1Numbering"/>
        <w:numPr>
          <w:ilvl w:val="0"/>
          <w:numId w:val="4"/>
        </w:numPr>
        <w:spacing w:line="216" w:lineRule="auto"/>
        <w:rPr>
          <w:rFonts w:ascii="Calibri" w:hAnsi="Calibri" w:cs="Calibri"/>
          <w:sz w:val="24"/>
          <w:szCs w:val="24"/>
        </w:rPr>
      </w:pPr>
      <w:r w:rsidRPr="009360C7">
        <w:rPr>
          <w:rFonts w:ascii="Calibri" w:hAnsi="Calibri"/>
          <w:sz w:val="24"/>
          <w:szCs w:val="24"/>
        </w:rPr>
        <w:t>Algebra skills</w:t>
      </w:r>
    </w:p>
    <w:p w:rsidR="00E91632" w:rsidRPr="009360C7" w:rsidRDefault="00E91632" w:rsidP="00213622">
      <w:pPr>
        <w:pStyle w:val="1Numbering"/>
        <w:numPr>
          <w:ilvl w:val="0"/>
          <w:numId w:val="19"/>
        </w:numPr>
        <w:spacing w:line="216" w:lineRule="auto"/>
        <w:rPr>
          <w:rFonts w:ascii="Calibri" w:hAnsi="Calibri" w:cs="Calibri"/>
          <w:sz w:val="24"/>
          <w:szCs w:val="24"/>
        </w:rPr>
      </w:pPr>
      <w:r w:rsidRPr="009360C7">
        <w:rPr>
          <w:rFonts w:ascii="Calibri" w:hAnsi="Calibri"/>
          <w:sz w:val="24"/>
          <w:szCs w:val="24"/>
        </w:rPr>
        <w:t>Factoring</w:t>
      </w:r>
    </w:p>
    <w:p w:rsidR="00E91632" w:rsidRPr="009360C7" w:rsidRDefault="00E91632" w:rsidP="00213622">
      <w:pPr>
        <w:pStyle w:val="1Numbering"/>
        <w:numPr>
          <w:ilvl w:val="0"/>
          <w:numId w:val="19"/>
        </w:numPr>
        <w:spacing w:line="216" w:lineRule="auto"/>
        <w:rPr>
          <w:rFonts w:ascii="Calibri" w:hAnsi="Calibri" w:cs="Calibri"/>
          <w:sz w:val="24"/>
          <w:szCs w:val="24"/>
        </w:rPr>
      </w:pPr>
      <w:r w:rsidRPr="009360C7">
        <w:rPr>
          <w:rFonts w:ascii="Calibri" w:hAnsi="Calibri"/>
          <w:sz w:val="24"/>
          <w:szCs w:val="24"/>
        </w:rPr>
        <w:t>Solving equations and inequalities</w:t>
      </w:r>
    </w:p>
    <w:p w:rsidR="00E91632" w:rsidRPr="009360C7" w:rsidRDefault="00E91632" w:rsidP="00213622">
      <w:pPr>
        <w:pStyle w:val="1Numbering"/>
        <w:numPr>
          <w:ilvl w:val="0"/>
          <w:numId w:val="19"/>
        </w:numPr>
        <w:spacing w:line="216" w:lineRule="auto"/>
        <w:rPr>
          <w:rFonts w:ascii="Calibri" w:hAnsi="Calibri" w:cs="Calibri"/>
          <w:sz w:val="24"/>
          <w:szCs w:val="24"/>
        </w:rPr>
      </w:pPr>
      <w:r w:rsidRPr="009360C7">
        <w:rPr>
          <w:rFonts w:ascii="Calibri" w:hAnsi="Calibri"/>
          <w:sz w:val="24"/>
          <w:szCs w:val="24"/>
        </w:rPr>
        <w:t>Simplifying expressions</w:t>
      </w:r>
    </w:p>
    <w:p w:rsidR="00A03097" w:rsidRPr="009360C7" w:rsidRDefault="00A03097" w:rsidP="00213622">
      <w:pPr>
        <w:pStyle w:val="1Numbering"/>
        <w:numPr>
          <w:ilvl w:val="0"/>
          <w:numId w:val="19"/>
        </w:numPr>
        <w:spacing w:line="216" w:lineRule="auto"/>
        <w:rPr>
          <w:rFonts w:ascii="Calibri" w:hAnsi="Calibri" w:cs="Calibri"/>
          <w:sz w:val="24"/>
          <w:szCs w:val="24"/>
        </w:rPr>
      </w:pPr>
      <w:r w:rsidRPr="009360C7">
        <w:rPr>
          <w:rFonts w:ascii="Calibri" w:hAnsi="Calibri"/>
          <w:sz w:val="24"/>
          <w:szCs w:val="24"/>
        </w:rPr>
        <w:t>Exponents</w:t>
      </w:r>
    </w:p>
    <w:p w:rsidR="00E91632" w:rsidRPr="009360C7" w:rsidRDefault="00E91632" w:rsidP="00213622">
      <w:pPr>
        <w:pStyle w:val="1Numbering"/>
        <w:numPr>
          <w:ilvl w:val="0"/>
          <w:numId w:val="19"/>
        </w:numPr>
        <w:spacing w:line="216" w:lineRule="auto"/>
        <w:rPr>
          <w:rFonts w:ascii="Calibri" w:hAnsi="Calibri" w:cs="Calibri"/>
          <w:sz w:val="24"/>
          <w:szCs w:val="24"/>
        </w:rPr>
      </w:pPr>
      <w:r w:rsidRPr="009360C7">
        <w:rPr>
          <w:rFonts w:ascii="Calibri" w:hAnsi="Calibri"/>
          <w:sz w:val="24"/>
          <w:szCs w:val="24"/>
        </w:rPr>
        <w:t>Functions</w:t>
      </w:r>
    </w:p>
    <w:p w:rsidR="00E91632" w:rsidRPr="009360C7" w:rsidRDefault="00E91632" w:rsidP="00213622">
      <w:pPr>
        <w:pStyle w:val="1Numbering"/>
        <w:numPr>
          <w:ilvl w:val="0"/>
          <w:numId w:val="19"/>
        </w:numPr>
        <w:spacing w:line="216" w:lineRule="auto"/>
        <w:rPr>
          <w:rFonts w:ascii="Calibri" w:hAnsi="Calibri" w:cs="Calibri"/>
          <w:sz w:val="24"/>
          <w:szCs w:val="24"/>
        </w:rPr>
      </w:pPr>
      <w:r w:rsidRPr="009360C7">
        <w:rPr>
          <w:rFonts w:ascii="Calibri" w:hAnsi="Calibri"/>
          <w:sz w:val="24"/>
          <w:szCs w:val="24"/>
        </w:rPr>
        <w:t>Graphing</w:t>
      </w:r>
    </w:p>
    <w:p w:rsidR="00E91632" w:rsidRPr="009360C7" w:rsidRDefault="00E91632" w:rsidP="00F23433">
      <w:pPr>
        <w:pStyle w:val="1Numbering"/>
        <w:numPr>
          <w:ilvl w:val="0"/>
          <w:numId w:val="4"/>
        </w:numPr>
        <w:spacing w:line="216" w:lineRule="auto"/>
        <w:rPr>
          <w:rFonts w:ascii="Calibri" w:hAnsi="Calibri" w:cs="Calibri"/>
          <w:sz w:val="24"/>
          <w:szCs w:val="24"/>
        </w:rPr>
      </w:pPr>
      <w:r w:rsidRPr="009360C7">
        <w:rPr>
          <w:rFonts w:ascii="Calibri" w:hAnsi="Calibri" w:cs="Arial"/>
          <w:sz w:val="24"/>
          <w:szCs w:val="24"/>
        </w:rPr>
        <w:t>Geometry skills</w:t>
      </w:r>
    </w:p>
    <w:p w:rsidR="00E91632" w:rsidRPr="009360C7" w:rsidRDefault="00E91632" w:rsidP="00213622">
      <w:pPr>
        <w:pStyle w:val="1Numbering"/>
        <w:numPr>
          <w:ilvl w:val="0"/>
          <w:numId w:val="20"/>
        </w:numPr>
        <w:spacing w:line="216" w:lineRule="auto"/>
        <w:rPr>
          <w:rFonts w:ascii="Calibri" w:hAnsi="Calibri" w:cs="Calibri"/>
          <w:sz w:val="24"/>
          <w:szCs w:val="24"/>
        </w:rPr>
      </w:pPr>
      <w:r w:rsidRPr="009360C7">
        <w:rPr>
          <w:rFonts w:ascii="Calibri" w:hAnsi="Calibri"/>
          <w:sz w:val="24"/>
          <w:szCs w:val="24"/>
        </w:rPr>
        <w:t>Right triangles</w:t>
      </w:r>
    </w:p>
    <w:p w:rsidR="00E91632" w:rsidRPr="009360C7" w:rsidRDefault="00E91632" w:rsidP="00213622">
      <w:pPr>
        <w:pStyle w:val="1Numbering"/>
        <w:numPr>
          <w:ilvl w:val="0"/>
          <w:numId w:val="20"/>
        </w:numPr>
        <w:spacing w:line="216" w:lineRule="auto"/>
        <w:rPr>
          <w:rFonts w:ascii="Calibri" w:hAnsi="Calibri" w:cs="Calibri"/>
          <w:sz w:val="24"/>
          <w:szCs w:val="24"/>
        </w:rPr>
      </w:pPr>
      <w:r w:rsidRPr="009360C7">
        <w:rPr>
          <w:rFonts w:ascii="Calibri" w:hAnsi="Calibri"/>
          <w:sz w:val="24"/>
          <w:szCs w:val="24"/>
        </w:rPr>
        <w:t>Area/perimeter/volume</w:t>
      </w:r>
    </w:p>
    <w:p w:rsidR="00E91632" w:rsidRPr="009360C7" w:rsidRDefault="00E91632" w:rsidP="00213622">
      <w:pPr>
        <w:pStyle w:val="1Numbering"/>
        <w:numPr>
          <w:ilvl w:val="0"/>
          <w:numId w:val="20"/>
        </w:numPr>
        <w:spacing w:line="216" w:lineRule="auto"/>
        <w:rPr>
          <w:rFonts w:ascii="Calibri" w:hAnsi="Calibri" w:cs="Calibri"/>
          <w:sz w:val="24"/>
          <w:szCs w:val="24"/>
        </w:rPr>
      </w:pPr>
      <w:r w:rsidRPr="009360C7">
        <w:rPr>
          <w:rFonts w:ascii="Calibri" w:hAnsi="Calibri"/>
          <w:sz w:val="24"/>
          <w:szCs w:val="24"/>
        </w:rPr>
        <w:t>Rectangles</w:t>
      </w:r>
    </w:p>
    <w:p w:rsidR="00E91632" w:rsidRPr="009360C7" w:rsidRDefault="00E91632" w:rsidP="00F23433">
      <w:pPr>
        <w:pStyle w:val="1Numbering"/>
        <w:numPr>
          <w:ilvl w:val="0"/>
          <w:numId w:val="4"/>
        </w:numPr>
        <w:spacing w:line="216" w:lineRule="auto"/>
        <w:rPr>
          <w:rFonts w:ascii="Calibri" w:hAnsi="Calibri" w:cs="Calibri"/>
          <w:sz w:val="24"/>
          <w:szCs w:val="24"/>
        </w:rPr>
      </w:pPr>
      <w:r w:rsidRPr="009360C7">
        <w:rPr>
          <w:rFonts w:ascii="Calibri" w:hAnsi="Calibri" w:cs="Arial"/>
          <w:sz w:val="24"/>
          <w:szCs w:val="24"/>
        </w:rPr>
        <w:t>Problem solving skills</w:t>
      </w:r>
    </w:p>
    <w:p w:rsidR="00E91632" w:rsidRPr="009360C7" w:rsidRDefault="00E91632" w:rsidP="00213622">
      <w:pPr>
        <w:pStyle w:val="1Numbering"/>
        <w:numPr>
          <w:ilvl w:val="0"/>
          <w:numId w:val="21"/>
        </w:numPr>
        <w:spacing w:line="216" w:lineRule="auto"/>
        <w:rPr>
          <w:rFonts w:ascii="Calibri" w:hAnsi="Calibri" w:cs="Calibri"/>
          <w:sz w:val="24"/>
          <w:szCs w:val="24"/>
        </w:rPr>
      </w:pPr>
      <w:r w:rsidRPr="009360C7">
        <w:rPr>
          <w:rFonts w:ascii="Calibri" w:hAnsi="Calibri" w:cs="Arial"/>
          <w:sz w:val="24"/>
          <w:szCs w:val="24"/>
        </w:rPr>
        <w:t>Reading strategies for comprehension</w:t>
      </w:r>
    </w:p>
    <w:p w:rsidR="00E91632" w:rsidRPr="009360C7" w:rsidRDefault="00E91632" w:rsidP="00213622">
      <w:pPr>
        <w:pStyle w:val="1Numbering"/>
        <w:numPr>
          <w:ilvl w:val="0"/>
          <w:numId w:val="21"/>
        </w:numPr>
        <w:spacing w:line="216" w:lineRule="auto"/>
        <w:rPr>
          <w:rFonts w:ascii="Calibri" w:hAnsi="Calibri" w:cs="Calibri"/>
          <w:sz w:val="24"/>
          <w:szCs w:val="24"/>
        </w:rPr>
      </w:pPr>
      <w:r w:rsidRPr="009360C7">
        <w:rPr>
          <w:rFonts w:ascii="Calibri" w:hAnsi="Calibri" w:cs="Arial"/>
          <w:sz w:val="24"/>
          <w:szCs w:val="24"/>
        </w:rPr>
        <w:t>Categorizing information</w:t>
      </w:r>
    </w:p>
    <w:p w:rsidR="00E91632" w:rsidRPr="009360C7" w:rsidRDefault="00E91632" w:rsidP="00213622">
      <w:pPr>
        <w:pStyle w:val="1Numbering"/>
        <w:numPr>
          <w:ilvl w:val="0"/>
          <w:numId w:val="21"/>
        </w:numPr>
        <w:spacing w:line="216" w:lineRule="auto"/>
        <w:rPr>
          <w:rFonts w:ascii="Calibri" w:hAnsi="Calibri" w:cs="Calibri"/>
          <w:sz w:val="24"/>
          <w:szCs w:val="24"/>
        </w:rPr>
      </w:pPr>
      <w:r w:rsidRPr="009360C7">
        <w:rPr>
          <w:rFonts w:ascii="Calibri" w:hAnsi="Calibri" w:cs="Arial"/>
          <w:sz w:val="24"/>
          <w:szCs w:val="24"/>
        </w:rPr>
        <w:t>Writing equations: translating words into equations</w:t>
      </w:r>
    </w:p>
    <w:p w:rsidR="00E91632" w:rsidRPr="009360C7" w:rsidRDefault="00E91632" w:rsidP="00213622">
      <w:pPr>
        <w:pStyle w:val="1Numbering"/>
        <w:numPr>
          <w:ilvl w:val="0"/>
          <w:numId w:val="21"/>
        </w:numPr>
        <w:spacing w:line="216" w:lineRule="auto"/>
        <w:rPr>
          <w:rFonts w:ascii="Calibri" w:hAnsi="Calibri" w:cs="Calibri"/>
          <w:sz w:val="24"/>
          <w:szCs w:val="24"/>
        </w:rPr>
      </w:pPr>
      <w:r w:rsidRPr="009360C7">
        <w:rPr>
          <w:rFonts w:ascii="Calibri" w:hAnsi="Calibri" w:cs="Arial"/>
          <w:sz w:val="24"/>
          <w:szCs w:val="24"/>
        </w:rPr>
        <w:t>Interpreting results</w:t>
      </w:r>
    </w:p>
    <w:p w:rsidR="00E91632" w:rsidRPr="009360C7" w:rsidRDefault="00E91632" w:rsidP="00F23433">
      <w:pPr>
        <w:pStyle w:val="1Numbering"/>
        <w:numPr>
          <w:ilvl w:val="0"/>
          <w:numId w:val="4"/>
        </w:numPr>
        <w:spacing w:line="216" w:lineRule="auto"/>
        <w:rPr>
          <w:rFonts w:ascii="Calibri" w:hAnsi="Calibri" w:cs="Calibri"/>
          <w:sz w:val="24"/>
          <w:szCs w:val="24"/>
        </w:rPr>
      </w:pPr>
      <w:r w:rsidRPr="009360C7">
        <w:rPr>
          <w:rFonts w:ascii="Calibri" w:hAnsi="Calibri" w:cs="Arial"/>
          <w:sz w:val="24"/>
          <w:szCs w:val="24"/>
        </w:rPr>
        <w:t>Study skills</w:t>
      </w:r>
    </w:p>
    <w:p w:rsidR="00E91632" w:rsidRPr="009360C7" w:rsidRDefault="00E91632" w:rsidP="00213622">
      <w:pPr>
        <w:pStyle w:val="1Numbering"/>
        <w:numPr>
          <w:ilvl w:val="0"/>
          <w:numId w:val="22"/>
        </w:numPr>
        <w:spacing w:line="216" w:lineRule="auto"/>
        <w:rPr>
          <w:rFonts w:ascii="Calibri" w:hAnsi="Calibri" w:cs="Calibri"/>
          <w:sz w:val="24"/>
          <w:szCs w:val="24"/>
        </w:rPr>
      </w:pPr>
      <w:r w:rsidRPr="009360C7">
        <w:rPr>
          <w:rFonts w:ascii="Calibri" w:hAnsi="Calibri" w:cs="Arial"/>
          <w:sz w:val="24"/>
          <w:szCs w:val="24"/>
        </w:rPr>
        <w:t>Affective domain</w:t>
      </w:r>
    </w:p>
    <w:p w:rsidR="00E91632" w:rsidRPr="009360C7" w:rsidRDefault="00E91632" w:rsidP="00213622">
      <w:pPr>
        <w:pStyle w:val="1Numbering"/>
        <w:numPr>
          <w:ilvl w:val="0"/>
          <w:numId w:val="22"/>
        </w:numPr>
        <w:spacing w:line="216" w:lineRule="auto"/>
        <w:rPr>
          <w:rFonts w:ascii="Calibri" w:hAnsi="Calibri" w:cs="Calibri"/>
          <w:sz w:val="24"/>
          <w:szCs w:val="24"/>
        </w:rPr>
      </w:pPr>
      <w:r w:rsidRPr="009360C7">
        <w:rPr>
          <w:rFonts w:ascii="Calibri" w:hAnsi="Calibri" w:cs="Arial"/>
          <w:sz w:val="24"/>
          <w:szCs w:val="24"/>
        </w:rPr>
        <w:t>Test taking strategies</w:t>
      </w:r>
    </w:p>
    <w:p w:rsidR="00E91632" w:rsidRPr="009360C7" w:rsidRDefault="00E91632" w:rsidP="00213622">
      <w:pPr>
        <w:pStyle w:val="1Numbering"/>
        <w:numPr>
          <w:ilvl w:val="0"/>
          <w:numId w:val="22"/>
        </w:numPr>
        <w:spacing w:line="216" w:lineRule="auto"/>
        <w:rPr>
          <w:rFonts w:ascii="Calibri" w:hAnsi="Calibri" w:cs="Calibri"/>
          <w:sz w:val="24"/>
          <w:szCs w:val="24"/>
        </w:rPr>
      </w:pPr>
      <w:r w:rsidRPr="009360C7">
        <w:rPr>
          <w:rFonts w:ascii="Calibri" w:hAnsi="Calibri" w:cs="Arial"/>
          <w:sz w:val="24"/>
          <w:szCs w:val="24"/>
        </w:rPr>
        <w:t>Reading a textbook for comprehension</w:t>
      </w:r>
    </w:p>
    <w:p w:rsidR="00E91632" w:rsidRPr="009360C7" w:rsidRDefault="00E91632" w:rsidP="00213622">
      <w:pPr>
        <w:pStyle w:val="1Numbering"/>
        <w:numPr>
          <w:ilvl w:val="0"/>
          <w:numId w:val="22"/>
        </w:numPr>
        <w:spacing w:line="216" w:lineRule="auto"/>
        <w:rPr>
          <w:rFonts w:ascii="Calibri" w:hAnsi="Calibri" w:cs="Calibri"/>
          <w:sz w:val="24"/>
          <w:szCs w:val="24"/>
        </w:rPr>
      </w:pPr>
      <w:r w:rsidRPr="009360C7">
        <w:rPr>
          <w:rFonts w:ascii="Calibri" w:hAnsi="Calibri" w:cs="Arial"/>
          <w:sz w:val="24"/>
          <w:szCs w:val="24"/>
        </w:rPr>
        <w:t>Note taking</w:t>
      </w:r>
    </w:p>
    <w:p w:rsidR="00E91632" w:rsidRPr="009360C7" w:rsidRDefault="00E91632" w:rsidP="00F23433">
      <w:pPr>
        <w:pStyle w:val="1Numbering"/>
        <w:numPr>
          <w:ilvl w:val="0"/>
          <w:numId w:val="4"/>
        </w:numPr>
        <w:spacing w:line="216" w:lineRule="auto"/>
        <w:rPr>
          <w:rFonts w:ascii="Calibri" w:hAnsi="Calibri" w:cs="Calibri"/>
          <w:sz w:val="24"/>
          <w:szCs w:val="24"/>
        </w:rPr>
      </w:pPr>
      <w:r w:rsidRPr="009360C7">
        <w:rPr>
          <w:rFonts w:ascii="Calibri" w:hAnsi="Calibri" w:cs="Arial"/>
          <w:sz w:val="24"/>
          <w:szCs w:val="24"/>
        </w:rPr>
        <w:t>Technology skills</w:t>
      </w:r>
    </w:p>
    <w:p w:rsidR="00E91632" w:rsidRPr="009360C7" w:rsidRDefault="00E91632" w:rsidP="00213622">
      <w:pPr>
        <w:pStyle w:val="1Numbering"/>
        <w:numPr>
          <w:ilvl w:val="0"/>
          <w:numId w:val="23"/>
        </w:numPr>
        <w:spacing w:line="216" w:lineRule="auto"/>
        <w:rPr>
          <w:rFonts w:ascii="Calibri" w:hAnsi="Calibri" w:cs="Calibri"/>
          <w:sz w:val="24"/>
          <w:szCs w:val="24"/>
        </w:rPr>
      </w:pPr>
      <w:r w:rsidRPr="009360C7">
        <w:rPr>
          <w:rFonts w:ascii="Calibri" w:hAnsi="Calibri" w:cs="Arial"/>
          <w:sz w:val="24"/>
          <w:szCs w:val="24"/>
        </w:rPr>
        <w:t>Graphing calculator</w:t>
      </w:r>
    </w:p>
    <w:p w:rsidR="00E91632" w:rsidRPr="009360C7" w:rsidRDefault="00E91632" w:rsidP="00213622">
      <w:pPr>
        <w:pStyle w:val="1Numbering"/>
        <w:numPr>
          <w:ilvl w:val="0"/>
          <w:numId w:val="23"/>
        </w:numPr>
        <w:spacing w:line="216" w:lineRule="auto"/>
        <w:rPr>
          <w:rFonts w:ascii="Calibri" w:hAnsi="Calibri" w:cs="Calibri"/>
          <w:sz w:val="24"/>
          <w:szCs w:val="24"/>
        </w:rPr>
      </w:pPr>
      <w:r w:rsidRPr="009360C7">
        <w:rPr>
          <w:rFonts w:ascii="Calibri" w:hAnsi="Calibri" w:cs="Arial"/>
          <w:sz w:val="24"/>
          <w:szCs w:val="24"/>
        </w:rPr>
        <w:t>On-line learning management systems (on-line homework, Canvas, etc.)</w:t>
      </w:r>
    </w:p>
    <w:p w:rsidR="00061095" w:rsidRPr="009360C7" w:rsidRDefault="00061095" w:rsidP="00061095">
      <w:pPr>
        <w:widowControl/>
        <w:suppressAutoHyphens/>
        <w:spacing w:line="216" w:lineRule="auto"/>
        <w:rPr>
          <w:rFonts w:ascii="Calibri" w:hAnsi="Calibri" w:cs="Calibri"/>
          <w:sz w:val="24"/>
          <w:szCs w:val="24"/>
        </w:rPr>
      </w:pPr>
    </w:p>
    <w:p w:rsidR="00061095" w:rsidRPr="009360C7" w:rsidRDefault="00061095" w:rsidP="00061095">
      <w:pPr>
        <w:pStyle w:val="SideHeading"/>
        <w:keepNext w:val="0"/>
        <w:suppressAutoHyphens/>
        <w:spacing w:line="216" w:lineRule="auto"/>
        <w:rPr>
          <w:rFonts w:ascii="Calibri" w:hAnsi="Calibri" w:cs="Calibri"/>
          <w:strike/>
          <w:sz w:val="24"/>
          <w:szCs w:val="24"/>
        </w:rPr>
      </w:pPr>
      <w:r w:rsidRPr="009360C7">
        <w:rPr>
          <w:rFonts w:ascii="Calibri" w:hAnsi="Calibri" w:cs="Calibri"/>
          <w:sz w:val="24"/>
          <w:szCs w:val="24"/>
        </w:rPr>
        <w:t>Course Objectives</w:t>
      </w:r>
    </w:p>
    <w:p w:rsidR="00061095" w:rsidRPr="009360C7" w:rsidRDefault="00061095" w:rsidP="00061095">
      <w:pPr>
        <w:pStyle w:val="BodyText"/>
        <w:suppressAutoHyphens/>
        <w:spacing w:line="216" w:lineRule="auto"/>
        <w:outlineLvl w:val="0"/>
        <w:rPr>
          <w:rFonts w:ascii="Calibri" w:hAnsi="Calibri" w:cs="Calibri"/>
          <w:sz w:val="24"/>
          <w:szCs w:val="24"/>
        </w:rPr>
      </w:pPr>
      <w:r w:rsidRPr="009360C7">
        <w:rPr>
          <w:rFonts w:ascii="Calibri" w:hAnsi="Calibri" w:cs="Calibri"/>
          <w:sz w:val="24"/>
          <w:szCs w:val="24"/>
        </w:rPr>
        <w:t>Students will be able to:</w:t>
      </w:r>
    </w:p>
    <w:p w:rsidR="00E91632" w:rsidRPr="009360C7" w:rsidRDefault="00E3508E" w:rsidP="00F23433">
      <w:pPr>
        <w:pStyle w:val="BodyText"/>
        <w:numPr>
          <w:ilvl w:val="0"/>
          <w:numId w:val="5"/>
        </w:numPr>
        <w:suppressAutoHyphens/>
        <w:spacing w:line="216" w:lineRule="auto"/>
        <w:rPr>
          <w:rFonts w:ascii="Calibri" w:hAnsi="Calibri" w:cs="Calibri"/>
          <w:sz w:val="24"/>
          <w:szCs w:val="24"/>
        </w:rPr>
      </w:pPr>
      <w:r>
        <w:rPr>
          <w:rFonts w:ascii="Calibri" w:hAnsi="Calibri"/>
          <w:sz w:val="24"/>
          <w:szCs w:val="24"/>
        </w:rPr>
        <w:t>P</w:t>
      </w:r>
      <w:r w:rsidR="00E91632" w:rsidRPr="009360C7">
        <w:rPr>
          <w:rFonts w:ascii="Calibri" w:hAnsi="Calibri"/>
          <w:sz w:val="24"/>
          <w:szCs w:val="24"/>
        </w:rPr>
        <w:t xml:space="preserve">ractice specific skills from algebra,  geometry, and technological skills needed to complete </w:t>
      </w:r>
      <w:r w:rsidR="00473388" w:rsidRPr="009360C7">
        <w:rPr>
          <w:rFonts w:ascii="Calibri" w:hAnsi="Calibri"/>
          <w:sz w:val="24"/>
          <w:szCs w:val="24"/>
        </w:rPr>
        <w:t>Calculus for Business, Social &amp; Behavioral Sciences</w:t>
      </w:r>
      <w:r w:rsidR="00AF2593" w:rsidRPr="009360C7">
        <w:rPr>
          <w:rFonts w:ascii="Calibri" w:hAnsi="Calibri"/>
          <w:sz w:val="24"/>
          <w:szCs w:val="24"/>
        </w:rPr>
        <w:t>;</w:t>
      </w:r>
    </w:p>
    <w:p w:rsidR="00E91632" w:rsidRPr="009360C7" w:rsidRDefault="00E3508E" w:rsidP="00F23433">
      <w:pPr>
        <w:pStyle w:val="BodyText"/>
        <w:numPr>
          <w:ilvl w:val="0"/>
          <w:numId w:val="5"/>
        </w:numPr>
        <w:suppressAutoHyphens/>
        <w:spacing w:line="216" w:lineRule="auto"/>
        <w:rPr>
          <w:rFonts w:ascii="Calibri" w:hAnsi="Calibri" w:cs="Calibri"/>
          <w:sz w:val="24"/>
          <w:szCs w:val="24"/>
        </w:rPr>
      </w:pPr>
      <w:r>
        <w:rPr>
          <w:rFonts w:ascii="Calibri" w:hAnsi="Calibri"/>
          <w:sz w:val="24"/>
          <w:szCs w:val="24"/>
        </w:rPr>
        <w:t>D</w:t>
      </w:r>
      <w:r w:rsidR="00E91632" w:rsidRPr="009360C7">
        <w:rPr>
          <w:rFonts w:ascii="Calibri" w:hAnsi="Calibri"/>
          <w:sz w:val="24"/>
          <w:szCs w:val="24"/>
        </w:rPr>
        <w:t xml:space="preserve">evelop problem solving skills and gain confidence working with problems at the </w:t>
      </w:r>
      <w:r w:rsidR="00473388" w:rsidRPr="009360C7">
        <w:rPr>
          <w:rFonts w:ascii="Calibri" w:hAnsi="Calibri"/>
          <w:sz w:val="24"/>
          <w:szCs w:val="24"/>
        </w:rPr>
        <w:t>applied Calculus</w:t>
      </w:r>
      <w:r w:rsidR="00E91632" w:rsidRPr="009360C7">
        <w:rPr>
          <w:rFonts w:ascii="Calibri" w:hAnsi="Calibri"/>
          <w:sz w:val="24"/>
          <w:szCs w:val="24"/>
        </w:rPr>
        <w:t xml:space="preserve"> level</w:t>
      </w:r>
      <w:r w:rsidR="00AF2593" w:rsidRPr="009360C7">
        <w:rPr>
          <w:rFonts w:ascii="Calibri" w:hAnsi="Calibri"/>
          <w:sz w:val="24"/>
          <w:szCs w:val="24"/>
        </w:rPr>
        <w:t>;</w:t>
      </w:r>
    </w:p>
    <w:p w:rsidR="00E91632" w:rsidRPr="009360C7" w:rsidRDefault="00E3508E" w:rsidP="00F23433">
      <w:pPr>
        <w:pStyle w:val="BodyText"/>
        <w:numPr>
          <w:ilvl w:val="0"/>
          <w:numId w:val="5"/>
        </w:numPr>
        <w:suppressAutoHyphens/>
        <w:spacing w:line="216" w:lineRule="auto"/>
        <w:rPr>
          <w:rFonts w:ascii="Calibri" w:hAnsi="Calibri" w:cs="Calibri"/>
          <w:sz w:val="24"/>
          <w:szCs w:val="24"/>
        </w:rPr>
      </w:pPr>
      <w:r>
        <w:rPr>
          <w:rFonts w:ascii="Calibri" w:hAnsi="Calibri"/>
          <w:sz w:val="24"/>
          <w:szCs w:val="24"/>
        </w:rPr>
        <w:t>A</w:t>
      </w:r>
      <w:r w:rsidR="00E91632" w:rsidRPr="009360C7">
        <w:rPr>
          <w:rFonts w:ascii="Calibri" w:hAnsi="Calibri"/>
          <w:sz w:val="24"/>
          <w:szCs w:val="24"/>
        </w:rPr>
        <w:t>ssess and improve their mathematical competency</w:t>
      </w:r>
      <w:r w:rsidR="00AF2593" w:rsidRPr="009360C7">
        <w:rPr>
          <w:rFonts w:ascii="Calibri" w:hAnsi="Calibri"/>
          <w:sz w:val="24"/>
          <w:szCs w:val="24"/>
        </w:rPr>
        <w:t>;</w:t>
      </w:r>
    </w:p>
    <w:p w:rsidR="00E91632" w:rsidRPr="009360C7" w:rsidRDefault="00E3508E" w:rsidP="00F23433">
      <w:pPr>
        <w:pStyle w:val="BodyText"/>
        <w:numPr>
          <w:ilvl w:val="0"/>
          <w:numId w:val="5"/>
        </w:numPr>
        <w:suppressAutoHyphens/>
        <w:spacing w:line="216" w:lineRule="auto"/>
        <w:rPr>
          <w:rFonts w:ascii="Calibri" w:hAnsi="Calibri" w:cs="Calibri"/>
          <w:sz w:val="24"/>
          <w:szCs w:val="24"/>
        </w:rPr>
      </w:pPr>
      <w:r>
        <w:rPr>
          <w:rFonts w:ascii="Calibri" w:hAnsi="Calibri"/>
          <w:sz w:val="24"/>
          <w:szCs w:val="24"/>
        </w:rPr>
        <w:t>U</w:t>
      </w:r>
      <w:r w:rsidR="00E91632" w:rsidRPr="009360C7">
        <w:rPr>
          <w:rFonts w:ascii="Calibri" w:hAnsi="Calibri"/>
          <w:sz w:val="24"/>
          <w:szCs w:val="24"/>
        </w:rPr>
        <w:t>se effective study skills</w:t>
      </w:r>
      <w:r w:rsidR="00AF2593" w:rsidRPr="009360C7">
        <w:rPr>
          <w:rFonts w:ascii="Calibri" w:hAnsi="Calibri"/>
          <w:sz w:val="24"/>
          <w:szCs w:val="24"/>
        </w:rPr>
        <w:t>.</w:t>
      </w:r>
    </w:p>
    <w:p w:rsidR="00366E3C" w:rsidRPr="009360C7" w:rsidRDefault="00366E3C" w:rsidP="001120B3">
      <w:pPr>
        <w:pStyle w:val="SideHeading"/>
        <w:keepNext w:val="0"/>
        <w:suppressAutoHyphens/>
        <w:spacing w:line="216" w:lineRule="auto"/>
        <w:rPr>
          <w:rFonts w:ascii="Calibri" w:hAnsi="Calibri" w:cs="Calibri"/>
          <w:sz w:val="24"/>
          <w:szCs w:val="24"/>
        </w:rPr>
      </w:pPr>
      <w:r w:rsidRPr="009360C7">
        <w:rPr>
          <w:rFonts w:ascii="Calibri" w:hAnsi="Calibri" w:cs="Calibri"/>
          <w:sz w:val="24"/>
          <w:szCs w:val="24"/>
        </w:rPr>
        <w:lastRenderedPageBreak/>
        <w:t>Method of Evaluation</w:t>
      </w:r>
    </w:p>
    <w:p w:rsidR="00366E3C" w:rsidRPr="009360C7" w:rsidRDefault="00366E3C" w:rsidP="001120B3">
      <w:pPr>
        <w:widowControl/>
        <w:suppressAutoHyphens/>
        <w:spacing w:line="216" w:lineRule="auto"/>
        <w:rPr>
          <w:rFonts w:ascii="Calibri" w:hAnsi="Calibri" w:cs="Calibri"/>
          <w:sz w:val="24"/>
          <w:szCs w:val="24"/>
        </w:rPr>
      </w:pPr>
      <w:r w:rsidRPr="009360C7">
        <w:rPr>
          <w:rFonts w:ascii="Calibri" w:hAnsi="Calibri" w:cs="Calibri"/>
          <w:sz w:val="24"/>
          <w:szCs w:val="24"/>
        </w:rPr>
        <w:t>A grading system will be established by the instructor and implemented uniformly. Grades will be based on demonstrated proficiency in subject matter determined by multiple measurements for evaluation, one of which must be essay exams, skills demonstration or, where appropriate, the symbol system.</w:t>
      </w:r>
    </w:p>
    <w:p w:rsidR="001147D6" w:rsidRPr="009360C7" w:rsidRDefault="001147D6" w:rsidP="00F23433">
      <w:pPr>
        <w:pStyle w:val="1Numbering"/>
        <w:numPr>
          <w:ilvl w:val="0"/>
          <w:numId w:val="6"/>
        </w:numPr>
        <w:spacing w:line="216" w:lineRule="auto"/>
        <w:rPr>
          <w:rFonts w:ascii="Calibri" w:hAnsi="Calibri" w:cs="Calibri"/>
          <w:sz w:val="24"/>
          <w:szCs w:val="24"/>
        </w:rPr>
      </w:pPr>
      <w:r w:rsidRPr="009360C7">
        <w:rPr>
          <w:rFonts w:ascii="Calibri" w:hAnsi="Calibri" w:cs="Calibri"/>
          <w:sz w:val="24"/>
          <w:szCs w:val="24"/>
        </w:rPr>
        <w:t>Independent exploration activities which measure students’ ability to analyze the connections between the numeric, algebraic, and verbal representations of various types of algebraic expressions, equations, inequalities, functions, and systems of equations and/or inequalities when applied to real-world problems and data analysis.</w:t>
      </w:r>
    </w:p>
    <w:p w:rsidR="00105C04" w:rsidRPr="009360C7" w:rsidRDefault="00105C04" w:rsidP="00F23433">
      <w:pPr>
        <w:pStyle w:val="1Numbering"/>
        <w:numPr>
          <w:ilvl w:val="0"/>
          <w:numId w:val="6"/>
        </w:numPr>
        <w:spacing w:line="216" w:lineRule="auto"/>
        <w:rPr>
          <w:rFonts w:ascii="Calibri" w:hAnsi="Calibri" w:cs="Calibri"/>
          <w:sz w:val="24"/>
          <w:szCs w:val="24"/>
        </w:rPr>
      </w:pPr>
      <w:r w:rsidRPr="009360C7">
        <w:rPr>
          <w:rFonts w:ascii="Calibri" w:hAnsi="Calibri" w:cs="Calibri"/>
          <w:sz w:val="24"/>
          <w:szCs w:val="24"/>
        </w:rPr>
        <w:t>Quizzes and exams (including a comprehensive in-class final exam) which measure students’ ability to work independently using graphic, numeric, and algebraic techniques to simply algebraic expressions; formulate, analyze and solve algebraic equations, inequalities, and systems of equations and inequalities; identify and analyze algebraic, exponential, and logarithmic functions; use all of the above in solving real-world application problems.</w:t>
      </w:r>
    </w:p>
    <w:p w:rsidR="001147D6" w:rsidRPr="009360C7" w:rsidRDefault="001147D6" w:rsidP="00F23433">
      <w:pPr>
        <w:pStyle w:val="1Numbering"/>
        <w:numPr>
          <w:ilvl w:val="0"/>
          <w:numId w:val="6"/>
        </w:numPr>
        <w:spacing w:line="216" w:lineRule="auto"/>
        <w:rPr>
          <w:rFonts w:ascii="Calibri" w:hAnsi="Calibri" w:cs="Calibri"/>
          <w:sz w:val="24"/>
          <w:szCs w:val="24"/>
        </w:rPr>
      </w:pPr>
      <w:r w:rsidRPr="009360C7">
        <w:rPr>
          <w:rFonts w:ascii="Calibri" w:hAnsi="Calibri" w:cs="Calibri"/>
          <w:sz w:val="24"/>
          <w:szCs w:val="24"/>
        </w:rPr>
        <w:t>Homework in which students apply graphic, numeric and algebraic principles discussed in class to a series of practice problems to help them formulate questions and receive feedback from the instructor, tutors, or classmates.</w:t>
      </w:r>
    </w:p>
    <w:p w:rsidR="00105C04" w:rsidRPr="009360C7" w:rsidRDefault="00105C04" w:rsidP="00F23433">
      <w:pPr>
        <w:pStyle w:val="1Numbering"/>
        <w:numPr>
          <w:ilvl w:val="0"/>
          <w:numId w:val="6"/>
        </w:numPr>
        <w:spacing w:line="216" w:lineRule="auto"/>
        <w:rPr>
          <w:rFonts w:ascii="Calibri" w:hAnsi="Calibri" w:cs="Calibri"/>
          <w:sz w:val="24"/>
          <w:szCs w:val="24"/>
        </w:rPr>
      </w:pPr>
      <w:r w:rsidRPr="009360C7">
        <w:rPr>
          <w:rFonts w:ascii="Calibri" w:hAnsi="Calibri" w:cs="Calibri"/>
          <w:sz w:val="24"/>
          <w:szCs w:val="24"/>
        </w:rPr>
        <w:t>Computer laboratory assignments in which students apply algebraic principles and problem-solving techniques discussed in class to help students identify gaps in their skill attainment and concept mastery and to</w:t>
      </w:r>
      <w:r w:rsidRPr="009360C7">
        <w:rPr>
          <w:rFonts w:ascii="Calibri" w:hAnsi="Calibri" w:cs="Calibri"/>
          <w:sz w:val="24"/>
          <w:szCs w:val="24"/>
          <w:u w:val="single"/>
        </w:rPr>
        <w:t xml:space="preserve"> </w:t>
      </w:r>
      <w:r w:rsidRPr="009360C7">
        <w:rPr>
          <w:rFonts w:ascii="Calibri" w:hAnsi="Calibri" w:cs="Calibri"/>
          <w:sz w:val="24"/>
          <w:szCs w:val="24"/>
        </w:rPr>
        <w:t>improve their symbolic manipulation abilities and problem-solving skills.</w:t>
      </w:r>
    </w:p>
    <w:p w:rsidR="00366E3C" w:rsidRPr="009360C7" w:rsidRDefault="00366E3C" w:rsidP="001120B3">
      <w:pPr>
        <w:widowControl/>
        <w:suppressAutoHyphens/>
        <w:spacing w:line="216" w:lineRule="auto"/>
        <w:rPr>
          <w:rFonts w:ascii="Calibri" w:hAnsi="Calibri" w:cs="Calibri"/>
          <w:sz w:val="24"/>
          <w:szCs w:val="24"/>
        </w:rPr>
      </w:pPr>
    </w:p>
    <w:p w:rsidR="00366E3C" w:rsidRPr="009360C7" w:rsidRDefault="00366E3C" w:rsidP="001120B3">
      <w:pPr>
        <w:widowControl/>
        <w:suppressAutoHyphens/>
        <w:spacing w:line="216" w:lineRule="auto"/>
        <w:rPr>
          <w:rFonts w:ascii="Calibri" w:hAnsi="Calibri" w:cs="Calibri"/>
          <w:b/>
          <w:bCs/>
          <w:sz w:val="24"/>
          <w:szCs w:val="24"/>
        </w:rPr>
      </w:pPr>
      <w:r w:rsidRPr="009360C7">
        <w:rPr>
          <w:rFonts w:ascii="Calibri" w:hAnsi="Calibri" w:cs="Calibri"/>
          <w:b/>
          <w:bCs/>
          <w:sz w:val="24"/>
          <w:szCs w:val="24"/>
        </w:rPr>
        <w:t>Special Materials Required of Student</w:t>
      </w:r>
    </w:p>
    <w:p w:rsidR="00366E3C" w:rsidRPr="009360C7" w:rsidRDefault="00366E3C" w:rsidP="001120B3">
      <w:pPr>
        <w:pStyle w:val="TOAHeading"/>
        <w:widowControl/>
        <w:tabs>
          <w:tab w:val="clear" w:pos="9360"/>
        </w:tabs>
        <w:spacing w:line="216" w:lineRule="auto"/>
        <w:rPr>
          <w:rFonts w:ascii="Calibri" w:hAnsi="Calibri" w:cs="Calibri"/>
          <w:sz w:val="24"/>
          <w:szCs w:val="24"/>
        </w:rPr>
      </w:pPr>
      <w:r w:rsidRPr="009360C7">
        <w:rPr>
          <w:rFonts w:ascii="Calibri" w:hAnsi="Calibri" w:cs="Calibri"/>
          <w:sz w:val="24"/>
          <w:szCs w:val="24"/>
        </w:rPr>
        <w:t>Graphing utility</w:t>
      </w:r>
    </w:p>
    <w:p w:rsidR="00366E3C" w:rsidRPr="009360C7" w:rsidRDefault="00366E3C" w:rsidP="001120B3">
      <w:pPr>
        <w:widowControl/>
        <w:suppressAutoHyphens/>
        <w:spacing w:line="216" w:lineRule="auto"/>
        <w:rPr>
          <w:rFonts w:ascii="Calibri" w:hAnsi="Calibri" w:cs="Calibri"/>
          <w:sz w:val="24"/>
          <w:szCs w:val="24"/>
        </w:rPr>
      </w:pPr>
    </w:p>
    <w:p w:rsidR="00366E3C" w:rsidRPr="009360C7" w:rsidRDefault="00366E3C" w:rsidP="001120B3">
      <w:pPr>
        <w:widowControl/>
        <w:suppressAutoHyphens/>
        <w:spacing w:line="216" w:lineRule="auto"/>
        <w:rPr>
          <w:rFonts w:ascii="Calibri" w:hAnsi="Calibri" w:cs="Calibri"/>
          <w:b/>
          <w:bCs/>
          <w:sz w:val="24"/>
          <w:szCs w:val="24"/>
        </w:rPr>
      </w:pPr>
      <w:r w:rsidRPr="009360C7">
        <w:rPr>
          <w:rFonts w:ascii="Calibri" w:hAnsi="Calibri" w:cs="Calibri"/>
          <w:b/>
          <w:bCs/>
          <w:sz w:val="24"/>
          <w:szCs w:val="24"/>
        </w:rPr>
        <w:t>Minimum Instructional Facilities</w:t>
      </w:r>
    </w:p>
    <w:p w:rsidR="00B71934" w:rsidRPr="009360C7" w:rsidRDefault="00B71934" w:rsidP="001120B3">
      <w:pPr>
        <w:widowControl/>
        <w:suppressAutoHyphens/>
        <w:spacing w:line="216" w:lineRule="auto"/>
        <w:rPr>
          <w:rFonts w:ascii="Calibri" w:hAnsi="Calibri" w:cs="Calibri"/>
          <w:sz w:val="24"/>
          <w:szCs w:val="24"/>
        </w:rPr>
      </w:pPr>
      <w:r w:rsidRPr="009360C7">
        <w:rPr>
          <w:rFonts w:ascii="Calibri" w:hAnsi="Calibri" w:cs="Calibri"/>
          <w:sz w:val="24"/>
          <w:szCs w:val="24"/>
        </w:rPr>
        <w:t>S</w:t>
      </w:r>
      <w:r w:rsidR="008C31DA" w:rsidRPr="009360C7">
        <w:rPr>
          <w:rFonts w:ascii="Calibri" w:hAnsi="Calibri" w:cs="Calibri"/>
          <w:sz w:val="24"/>
          <w:szCs w:val="24"/>
        </w:rPr>
        <w:t xml:space="preserve">mart </w:t>
      </w:r>
      <w:r w:rsidRPr="009360C7">
        <w:rPr>
          <w:rFonts w:ascii="Calibri" w:hAnsi="Calibri" w:cs="Calibri"/>
          <w:sz w:val="24"/>
          <w:szCs w:val="24"/>
        </w:rPr>
        <w:t>classroom with writing boards covering three walls, overhead projector, graphing utility overhead v</w:t>
      </w:r>
      <w:r w:rsidR="008C31DA" w:rsidRPr="009360C7">
        <w:rPr>
          <w:rFonts w:ascii="Calibri" w:hAnsi="Calibri" w:cs="Calibri"/>
          <w:sz w:val="24"/>
          <w:szCs w:val="24"/>
        </w:rPr>
        <w:t>iewing panels</w:t>
      </w:r>
    </w:p>
    <w:p w:rsidR="00366E3C" w:rsidRPr="009360C7" w:rsidRDefault="00366E3C" w:rsidP="001120B3">
      <w:pPr>
        <w:widowControl/>
        <w:suppressAutoHyphens/>
        <w:spacing w:line="216" w:lineRule="auto"/>
        <w:rPr>
          <w:rFonts w:ascii="Calibri" w:hAnsi="Calibri" w:cs="Calibri"/>
          <w:sz w:val="24"/>
          <w:szCs w:val="24"/>
        </w:rPr>
      </w:pPr>
    </w:p>
    <w:p w:rsidR="00366E3C" w:rsidRPr="009360C7" w:rsidRDefault="00366E3C" w:rsidP="001120B3">
      <w:pPr>
        <w:widowControl/>
        <w:suppressAutoHyphens/>
        <w:spacing w:line="216" w:lineRule="auto"/>
        <w:rPr>
          <w:rFonts w:ascii="Calibri" w:hAnsi="Calibri" w:cs="Calibri"/>
          <w:b/>
          <w:bCs/>
          <w:sz w:val="24"/>
          <w:szCs w:val="24"/>
        </w:rPr>
      </w:pPr>
      <w:r w:rsidRPr="009360C7">
        <w:rPr>
          <w:rFonts w:ascii="Calibri" w:hAnsi="Calibri" w:cs="Calibri"/>
          <w:b/>
          <w:bCs/>
          <w:sz w:val="24"/>
          <w:szCs w:val="24"/>
        </w:rPr>
        <w:t>Method of Instruction</w:t>
      </w:r>
    </w:p>
    <w:p w:rsidR="00366E3C" w:rsidRPr="009360C7" w:rsidRDefault="00366E3C" w:rsidP="00F23433">
      <w:pPr>
        <w:widowControl/>
        <w:numPr>
          <w:ilvl w:val="0"/>
          <w:numId w:val="1"/>
        </w:numPr>
        <w:suppressAutoHyphens/>
        <w:spacing w:line="216" w:lineRule="auto"/>
        <w:rPr>
          <w:rFonts w:ascii="Calibri" w:hAnsi="Calibri" w:cs="Calibri"/>
          <w:sz w:val="24"/>
          <w:szCs w:val="24"/>
        </w:rPr>
      </w:pPr>
      <w:r w:rsidRPr="009360C7">
        <w:rPr>
          <w:rFonts w:ascii="Calibri" w:hAnsi="Calibri" w:cs="Calibri"/>
          <w:sz w:val="24"/>
          <w:szCs w:val="24"/>
        </w:rPr>
        <w:t>Lecture and discussion</w:t>
      </w:r>
    </w:p>
    <w:p w:rsidR="00366E3C" w:rsidRPr="009360C7" w:rsidRDefault="00366E3C" w:rsidP="00F23433">
      <w:pPr>
        <w:widowControl/>
        <w:numPr>
          <w:ilvl w:val="0"/>
          <w:numId w:val="1"/>
        </w:numPr>
        <w:suppressAutoHyphens/>
        <w:spacing w:line="216" w:lineRule="auto"/>
        <w:rPr>
          <w:rFonts w:ascii="Calibri" w:hAnsi="Calibri" w:cs="Calibri"/>
          <w:sz w:val="24"/>
          <w:szCs w:val="24"/>
        </w:rPr>
      </w:pPr>
      <w:r w:rsidRPr="009360C7">
        <w:rPr>
          <w:rFonts w:ascii="Calibri" w:hAnsi="Calibri" w:cs="Calibri"/>
          <w:sz w:val="24"/>
          <w:szCs w:val="24"/>
        </w:rPr>
        <w:t>Teamwork</w:t>
      </w:r>
    </w:p>
    <w:p w:rsidR="00366E3C" w:rsidRPr="009360C7" w:rsidRDefault="00366E3C" w:rsidP="00F23433">
      <w:pPr>
        <w:widowControl/>
        <w:numPr>
          <w:ilvl w:val="0"/>
          <w:numId w:val="1"/>
        </w:numPr>
        <w:suppressAutoHyphens/>
        <w:spacing w:line="216" w:lineRule="auto"/>
        <w:rPr>
          <w:rFonts w:ascii="Calibri" w:hAnsi="Calibri" w:cs="Calibri"/>
          <w:sz w:val="24"/>
          <w:szCs w:val="24"/>
        </w:rPr>
      </w:pPr>
      <w:r w:rsidRPr="009360C7">
        <w:rPr>
          <w:rFonts w:ascii="Calibri" w:hAnsi="Calibri" w:cs="Calibri"/>
          <w:sz w:val="24"/>
          <w:szCs w:val="24"/>
        </w:rPr>
        <w:t>Computer</w:t>
      </w:r>
      <w:r w:rsidR="008C31DA" w:rsidRPr="009360C7">
        <w:rPr>
          <w:rFonts w:ascii="Calibri" w:hAnsi="Calibri" w:cs="Calibri"/>
          <w:sz w:val="24"/>
          <w:szCs w:val="24"/>
        </w:rPr>
        <w:t>-</w:t>
      </w:r>
      <w:r w:rsidRPr="009360C7">
        <w:rPr>
          <w:rFonts w:ascii="Calibri" w:hAnsi="Calibri" w:cs="Calibri"/>
          <w:sz w:val="24"/>
          <w:szCs w:val="24"/>
        </w:rPr>
        <w:t>facilitated instruction</w:t>
      </w:r>
    </w:p>
    <w:p w:rsidR="00366E3C" w:rsidRPr="009360C7" w:rsidRDefault="00366E3C" w:rsidP="001120B3">
      <w:pPr>
        <w:widowControl/>
        <w:suppressAutoHyphens/>
        <w:spacing w:line="216" w:lineRule="auto"/>
        <w:rPr>
          <w:rFonts w:ascii="Calibri" w:hAnsi="Calibri" w:cs="Calibri"/>
          <w:sz w:val="24"/>
          <w:szCs w:val="24"/>
        </w:rPr>
      </w:pPr>
    </w:p>
    <w:p w:rsidR="00B71934" w:rsidRPr="009360C7" w:rsidRDefault="00B71934" w:rsidP="001120B3">
      <w:pPr>
        <w:widowControl/>
        <w:suppressAutoHyphens/>
        <w:spacing w:line="216" w:lineRule="auto"/>
        <w:rPr>
          <w:rFonts w:ascii="Calibri" w:hAnsi="Calibri" w:cs="Calibri"/>
          <w:b/>
          <w:bCs/>
          <w:sz w:val="24"/>
          <w:szCs w:val="24"/>
        </w:rPr>
      </w:pPr>
      <w:r w:rsidRPr="009360C7">
        <w:rPr>
          <w:rFonts w:ascii="Calibri" w:hAnsi="Calibri" w:cs="Calibri"/>
          <w:b/>
          <w:bCs/>
          <w:sz w:val="24"/>
          <w:szCs w:val="24"/>
        </w:rPr>
        <w:t>Out-of-Class Assignments</w:t>
      </w:r>
    </w:p>
    <w:p w:rsidR="00B71934" w:rsidRPr="009360C7" w:rsidRDefault="00B71934" w:rsidP="00F23433">
      <w:pPr>
        <w:widowControl/>
        <w:numPr>
          <w:ilvl w:val="0"/>
          <w:numId w:val="2"/>
        </w:numPr>
        <w:suppressAutoHyphens/>
        <w:spacing w:line="216" w:lineRule="auto"/>
        <w:rPr>
          <w:rFonts w:ascii="Calibri" w:hAnsi="Calibri" w:cs="Calibri"/>
          <w:sz w:val="24"/>
          <w:szCs w:val="24"/>
        </w:rPr>
      </w:pPr>
      <w:r w:rsidRPr="009360C7">
        <w:rPr>
          <w:rFonts w:ascii="Calibri" w:hAnsi="Calibri" w:cs="Calibri"/>
          <w:sz w:val="24"/>
          <w:szCs w:val="24"/>
        </w:rPr>
        <w:t>Problem sets</w:t>
      </w:r>
    </w:p>
    <w:p w:rsidR="00B71934" w:rsidRPr="009360C7" w:rsidRDefault="00B71934" w:rsidP="00F23433">
      <w:pPr>
        <w:widowControl/>
        <w:numPr>
          <w:ilvl w:val="0"/>
          <w:numId w:val="2"/>
        </w:numPr>
        <w:suppressAutoHyphens/>
        <w:spacing w:line="216" w:lineRule="auto"/>
        <w:rPr>
          <w:rFonts w:ascii="Calibri" w:hAnsi="Calibri" w:cs="Calibri"/>
          <w:sz w:val="24"/>
          <w:szCs w:val="24"/>
        </w:rPr>
      </w:pPr>
      <w:r w:rsidRPr="009360C7">
        <w:rPr>
          <w:rFonts w:ascii="Calibri" w:hAnsi="Calibri" w:cs="Calibri"/>
          <w:sz w:val="24"/>
          <w:szCs w:val="24"/>
        </w:rPr>
        <w:t>Reading and/or writing assignments</w:t>
      </w:r>
    </w:p>
    <w:p w:rsidR="0024120D" w:rsidRPr="009360C7" w:rsidRDefault="0024120D" w:rsidP="00F23433">
      <w:pPr>
        <w:widowControl/>
        <w:numPr>
          <w:ilvl w:val="0"/>
          <w:numId w:val="2"/>
        </w:numPr>
        <w:suppressAutoHyphens/>
        <w:spacing w:line="216" w:lineRule="auto"/>
        <w:rPr>
          <w:rFonts w:ascii="Calibri" w:hAnsi="Calibri" w:cs="Calibri"/>
          <w:sz w:val="24"/>
          <w:szCs w:val="24"/>
        </w:rPr>
      </w:pPr>
      <w:r w:rsidRPr="009360C7">
        <w:rPr>
          <w:rFonts w:ascii="Calibri" w:hAnsi="Calibri" w:cs="Calibri"/>
          <w:sz w:val="24"/>
          <w:szCs w:val="24"/>
        </w:rPr>
        <w:t>Exploratory activities and/or projects</w:t>
      </w:r>
    </w:p>
    <w:p w:rsidR="00B71934" w:rsidRPr="009360C7" w:rsidRDefault="00B71934" w:rsidP="001120B3">
      <w:pPr>
        <w:widowControl/>
        <w:suppressAutoHyphens/>
        <w:spacing w:line="216" w:lineRule="auto"/>
        <w:rPr>
          <w:rFonts w:ascii="Calibri" w:hAnsi="Calibri" w:cs="Calibri"/>
          <w:sz w:val="24"/>
          <w:szCs w:val="24"/>
        </w:rPr>
      </w:pPr>
    </w:p>
    <w:p w:rsidR="00E05CC1" w:rsidRPr="009360C7" w:rsidRDefault="00E05CC1" w:rsidP="00E05CC1">
      <w:pPr>
        <w:widowControl/>
        <w:suppressAutoHyphens/>
        <w:spacing w:line="216" w:lineRule="auto"/>
        <w:rPr>
          <w:rFonts w:ascii="Calibri" w:hAnsi="Calibri" w:cs="Calibri"/>
          <w:b/>
          <w:bCs/>
          <w:sz w:val="24"/>
          <w:szCs w:val="24"/>
        </w:rPr>
      </w:pPr>
      <w:r w:rsidRPr="009360C7">
        <w:rPr>
          <w:rFonts w:ascii="Calibri" w:hAnsi="Calibri" w:cs="Calibri"/>
          <w:b/>
          <w:bCs/>
          <w:sz w:val="24"/>
          <w:szCs w:val="24"/>
        </w:rPr>
        <w:t>Texts and References</w:t>
      </w:r>
    </w:p>
    <w:p w:rsidR="00E05CC1" w:rsidRPr="009360C7" w:rsidRDefault="00E05CC1" w:rsidP="00F23433">
      <w:pPr>
        <w:widowControl/>
        <w:numPr>
          <w:ilvl w:val="0"/>
          <w:numId w:val="7"/>
        </w:numPr>
        <w:suppressAutoHyphens/>
        <w:spacing w:line="216" w:lineRule="auto"/>
        <w:rPr>
          <w:rFonts w:ascii="Calibri" w:hAnsi="Calibri" w:cs="Calibri"/>
          <w:bCs/>
          <w:sz w:val="24"/>
          <w:szCs w:val="24"/>
        </w:rPr>
      </w:pPr>
      <w:r w:rsidRPr="009360C7">
        <w:rPr>
          <w:rFonts w:ascii="Calibri" w:hAnsi="Calibri" w:cs="Calibri"/>
          <w:bCs/>
          <w:sz w:val="24"/>
          <w:szCs w:val="24"/>
        </w:rPr>
        <w:t>Required (representative example):</w:t>
      </w:r>
      <w:r w:rsidR="0020519E" w:rsidRPr="009360C7">
        <w:rPr>
          <w:rFonts w:ascii="Calibri" w:hAnsi="Calibri" w:cs="Calibri"/>
          <w:bCs/>
          <w:sz w:val="24"/>
          <w:szCs w:val="24"/>
        </w:rPr>
        <w:t xml:space="preserve"> None</w:t>
      </w:r>
    </w:p>
    <w:p w:rsidR="00E05CC1" w:rsidRPr="009360C7" w:rsidRDefault="00E05CC1" w:rsidP="00F23433">
      <w:pPr>
        <w:widowControl/>
        <w:numPr>
          <w:ilvl w:val="0"/>
          <w:numId w:val="7"/>
        </w:numPr>
        <w:suppressAutoHyphens/>
        <w:spacing w:line="216" w:lineRule="auto"/>
        <w:rPr>
          <w:rFonts w:ascii="Calibri" w:hAnsi="Calibri" w:cs="Calibri"/>
          <w:bCs/>
          <w:sz w:val="24"/>
          <w:szCs w:val="24"/>
        </w:rPr>
      </w:pPr>
      <w:r w:rsidRPr="009360C7">
        <w:rPr>
          <w:rFonts w:ascii="Calibri" w:hAnsi="Calibri" w:cs="Calibri"/>
          <w:bCs/>
          <w:sz w:val="24"/>
          <w:szCs w:val="24"/>
        </w:rPr>
        <w:t>Supplemental: Exploratory projects and classroom activities created by Cuyamaca College faculty</w:t>
      </w:r>
    </w:p>
    <w:p w:rsidR="00366E3C" w:rsidRPr="009360C7" w:rsidRDefault="00366E3C" w:rsidP="001120B3">
      <w:pPr>
        <w:widowControl/>
        <w:suppressAutoHyphens/>
        <w:spacing w:line="216" w:lineRule="auto"/>
        <w:rPr>
          <w:rFonts w:ascii="Calibri" w:hAnsi="Calibri" w:cs="Calibri"/>
          <w:sz w:val="24"/>
          <w:szCs w:val="24"/>
        </w:rPr>
      </w:pPr>
    </w:p>
    <w:p w:rsidR="00CC57E4" w:rsidRPr="009360C7" w:rsidRDefault="00CC57E4" w:rsidP="00CC57E4">
      <w:pPr>
        <w:pStyle w:val="aNumbering"/>
        <w:tabs>
          <w:tab w:val="clear" w:pos="864"/>
        </w:tabs>
        <w:suppressAutoHyphens/>
        <w:spacing w:line="216" w:lineRule="auto"/>
        <w:ind w:left="0" w:firstLine="0"/>
        <w:rPr>
          <w:rFonts w:ascii="Calibri" w:hAnsi="Calibri" w:cs="Calibri"/>
          <w:b/>
          <w:sz w:val="24"/>
          <w:szCs w:val="24"/>
        </w:rPr>
      </w:pPr>
      <w:r w:rsidRPr="009360C7">
        <w:rPr>
          <w:rFonts w:ascii="Calibri" w:hAnsi="Calibri" w:cs="Calibri"/>
          <w:b/>
          <w:sz w:val="24"/>
          <w:szCs w:val="24"/>
        </w:rPr>
        <w:t>Exit Skills</w:t>
      </w:r>
    </w:p>
    <w:p w:rsidR="00CC57E4" w:rsidRPr="009360C7" w:rsidRDefault="00CC57E4" w:rsidP="00CC57E4">
      <w:pPr>
        <w:pStyle w:val="aNumbering"/>
        <w:tabs>
          <w:tab w:val="clear" w:pos="864"/>
        </w:tabs>
        <w:suppressAutoHyphens/>
        <w:spacing w:line="216" w:lineRule="auto"/>
        <w:ind w:left="0" w:firstLine="0"/>
        <w:rPr>
          <w:rFonts w:ascii="Calibri" w:hAnsi="Calibri" w:cs="Calibri"/>
          <w:sz w:val="24"/>
          <w:szCs w:val="24"/>
        </w:rPr>
      </w:pPr>
      <w:r w:rsidRPr="009360C7">
        <w:rPr>
          <w:rFonts w:ascii="Calibri" w:hAnsi="Calibri" w:cs="Calibri"/>
          <w:sz w:val="24"/>
          <w:szCs w:val="24"/>
        </w:rPr>
        <w:t>Students having successfully completed this course exit with the following skills, competencies and/or knowledge:</w:t>
      </w:r>
    </w:p>
    <w:p w:rsidR="00CC57E4" w:rsidRPr="009360C7" w:rsidRDefault="00CC57E4" w:rsidP="00F23433">
      <w:pPr>
        <w:pStyle w:val="aNumbering"/>
        <w:numPr>
          <w:ilvl w:val="0"/>
          <w:numId w:val="9"/>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Operations, simplification and manipulation</w:t>
      </w:r>
    </w:p>
    <w:p w:rsidR="00CC57E4" w:rsidRPr="009360C7" w:rsidRDefault="00CC57E4" w:rsidP="00F23433">
      <w:pPr>
        <w:pStyle w:val="aNumbering"/>
        <w:numPr>
          <w:ilvl w:val="1"/>
          <w:numId w:val="15"/>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Polynomials</w:t>
      </w:r>
    </w:p>
    <w:p w:rsidR="00CC57E4" w:rsidRPr="009360C7" w:rsidRDefault="00CC57E4" w:rsidP="00F23433">
      <w:pPr>
        <w:pStyle w:val="aNumbering"/>
        <w:numPr>
          <w:ilvl w:val="1"/>
          <w:numId w:val="15"/>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Factoring</w:t>
      </w:r>
    </w:p>
    <w:p w:rsidR="00CC57E4" w:rsidRPr="009360C7" w:rsidRDefault="00CC57E4" w:rsidP="00F23433">
      <w:pPr>
        <w:pStyle w:val="aNumbering"/>
        <w:numPr>
          <w:ilvl w:val="1"/>
          <w:numId w:val="15"/>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Rational expressions</w:t>
      </w:r>
    </w:p>
    <w:p w:rsidR="00CC57E4" w:rsidRPr="009360C7" w:rsidRDefault="00CC57E4" w:rsidP="00F23433">
      <w:pPr>
        <w:pStyle w:val="aNumbering"/>
        <w:numPr>
          <w:ilvl w:val="1"/>
          <w:numId w:val="15"/>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Complex numbers</w:t>
      </w:r>
    </w:p>
    <w:p w:rsidR="00CC57E4" w:rsidRPr="009360C7" w:rsidRDefault="00CC57E4" w:rsidP="00F23433">
      <w:pPr>
        <w:pStyle w:val="aNumbering"/>
        <w:numPr>
          <w:ilvl w:val="1"/>
          <w:numId w:val="15"/>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Logarithms</w:t>
      </w:r>
    </w:p>
    <w:p w:rsidR="00CC57E4" w:rsidRPr="009360C7" w:rsidRDefault="00CC57E4" w:rsidP="00F23433">
      <w:pPr>
        <w:pStyle w:val="aNumbering"/>
        <w:numPr>
          <w:ilvl w:val="1"/>
          <w:numId w:val="15"/>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Variables with rational exponents</w:t>
      </w:r>
    </w:p>
    <w:p w:rsidR="00CC57E4" w:rsidRPr="009360C7" w:rsidRDefault="00CC57E4" w:rsidP="00F23433">
      <w:pPr>
        <w:pStyle w:val="aNumbering"/>
        <w:numPr>
          <w:ilvl w:val="1"/>
          <w:numId w:val="15"/>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Algebraic expressions involving radicals</w:t>
      </w:r>
    </w:p>
    <w:p w:rsidR="00CC57E4" w:rsidRPr="009360C7" w:rsidRDefault="00CC57E4" w:rsidP="00F23433">
      <w:pPr>
        <w:pStyle w:val="aNumbering"/>
        <w:numPr>
          <w:ilvl w:val="0"/>
          <w:numId w:val="9"/>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Solving mathematical statements</w:t>
      </w:r>
    </w:p>
    <w:p w:rsidR="00CC57E4" w:rsidRPr="009360C7" w:rsidRDefault="00CC57E4" w:rsidP="00F23433">
      <w:pPr>
        <w:pStyle w:val="aNumbering"/>
        <w:numPr>
          <w:ilvl w:val="1"/>
          <w:numId w:val="16"/>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Linear equations</w:t>
      </w:r>
    </w:p>
    <w:p w:rsidR="00CC57E4" w:rsidRPr="009360C7" w:rsidRDefault="00CC57E4" w:rsidP="00F23433">
      <w:pPr>
        <w:pStyle w:val="aNumbering"/>
        <w:numPr>
          <w:ilvl w:val="1"/>
          <w:numId w:val="16"/>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Quadratic equations</w:t>
      </w:r>
    </w:p>
    <w:p w:rsidR="00CC57E4" w:rsidRPr="009360C7" w:rsidRDefault="00CC57E4" w:rsidP="00F23433">
      <w:pPr>
        <w:pStyle w:val="aNumbering"/>
        <w:numPr>
          <w:ilvl w:val="1"/>
          <w:numId w:val="16"/>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Polynomial equations (factorable)</w:t>
      </w:r>
    </w:p>
    <w:p w:rsidR="00CC57E4" w:rsidRPr="009360C7" w:rsidRDefault="00CC57E4" w:rsidP="00F23433">
      <w:pPr>
        <w:pStyle w:val="aNumbering"/>
        <w:numPr>
          <w:ilvl w:val="1"/>
          <w:numId w:val="16"/>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lastRenderedPageBreak/>
        <w:t>Rational equations</w:t>
      </w:r>
    </w:p>
    <w:p w:rsidR="00CC57E4" w:rsidRPr="009360C7" w:rsidRDefault="00CC57E4" w:rsidP="00F23433">
      <w:pPr>
        <w:pStyle w:val="aNumbering"/>
        <w:numPr>
          <w:ilvl w:val="1"/>
          <w:numId w:val="16"/>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Logarithmic equations</w:t>
      </w:r>
    </w:p>
    <w:p w:rsidR="00CC57E4" w:rsidRPr="009360C7" w:rsidRDefault="00CC57E4" w:rsidP="00F23433">
      <w:pPr>
        <w:pStyle w:val="aNumbering"/>
        <w:numPr>
          <w:ilvl w:val="1"/>
          <w:numId w:val="16"/>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Exponential equations</w:t>
      </w:r>
    </w:p>
    <w:p w:rsidR="00CC57E4" w:rsidRPr="009360C7" w:rsidRDefault="00CC57E4" w:rsidP="00F23433">
      <w:pPr>
        <w:pStyle w:val="aNumbering"/>
        <w:numPr>
          <w:ilvl w:val="1"/>
          <w:numId w:val="16"/>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Radical equations</w:t>
      </w:r>
    </w:p>
    <w:p w:rsidR="00CC57E4" w:rsidRPr="009360C7" w:rsidRDefault="00CC57E4" w:rsidP="00F23433">
      <w:pPr>
        <w:pStyle w:val="aNumbering"/>
        <w:numPr>
          <w:ilvl w:val="1"/>
          <w:numId w:val="16"/>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Absolute value equations</w:t>
      </w:r>
    </w:p>
    <w:p w:rsidR="00CC57E4" w:rsidRPr="009360C7" w:rsidRDefault="00CC57E4" w:rsidP="00F23433">
      <w:pPr>
        <w:pStyle w:val="aNumbering"/>
        <w:numPr>
          <w:ilvl w:val="1"/>
          <w:numId w:val="16"/>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Linear systems of equations</w:t>
      </w:r>
    </w:p>
    <w:p w:rsidR="00CC57E4" w:rsidRPr="009360C7" w:rsidRDefault="00CC57E4" w:rsidP="00F23433">
      <w:pPr>
        <w:pStyle w:val="aNumbering"/>
        <w:numPr>
          <w:ilvl w:val="0"/>
          <w:numId w:val="9"/>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Graphing</w:t>
      </w:r>
    </w:p>
    <w:p w:rsidR="00CC57E4" w:rsidRPr="009360C7" w:rsidRDefault="00CC57E4" w:rsidP="00F23433">
      <w:pPr>
        <w:pStyle w:val="aNumbering"/>
        <w:numPr>
          <w:ilvl w:val="1"/>
          <w:numId w:val="17"/>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Relations</w:t>
      </w:r>
    </w:p>
    <w:p w:rsidR="00CC57E4" w:rsidRPr="009360C7" w:rsidRDefault="00CC57E4" w:rsidP="00F23433">
      <w:pPr>
        <w:pStyle w:val="aNumbering"/>
        <w:numPr>
          <w:ilvl w:val="1"/>
          <w:numId w:val="17"/>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Functions and their inverses</w:t>
      </w:r>
    </w:p>
    <w:p w:rsidR="00CC57E4" w:rsidRPr="009360C7" w:rsidRDefault="00CC57E4" w:rsidP="00F23433">
      <w:pPr>
        <w:pStyle w:val="aNumbering"/>
        <w:numPr>
          <w:ilvl w:val="1"/>
          <w:numId w:val="17"/>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Conic sections</w:t>
      </w:r>
    </w:p>
    <w:p w:rsidR="00CC57E4" w:rsidRPr="009360C7" w:rsidRDefault="00CC57E4" w:rsidP="00F23433">
      <w:pPr>
        <w:pStyle w:val="aNumbering"/>
        <w:numPr>
          <w:ilvl w:val="0"/>
          <w:numId w:val="9"/>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Modeling and applications</w:t>
      </w:r>
    </w:p>
    <w:p w:rsidR="00CC57E4" w:rsidRPr="009360C7" w:rsidRDefault="00CC57E4" w:rsidP="00F23433">
      <w:pPr>
        <w:pStyle w:val="aNumbering"/>
        <w:numPr>
          <w:ilvl w:val="1"/>
          <w:numId w:val="18"/>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Functions</w:t>
      </w:r>
    </w:p>
    <w:p w:rsidR="00CC57E4" w:rsidRPr="009360C7" w:rsidRDefault="00CC57E4" w:rsidP="00F23433">
      <w:pPr>
        <w:pStyle w:val="aNumbering"/>
        <w:numPr>
          <w:ilvl w:val="1"/>
          <w:numId w:val="18"/>
        </w:numPr>
        <w:tabs>
          <w:tab w:val="clear" w:pos="864"/>
        </w:tabs>
        <w:suppressAutoHyphens/>
        <w:spacing w:line="216" w:lineRule="auto"/>
        <w:rPr>
          <w:rFonts w:ascii="Calibri" w:hAnsi="Calibri" w:cs="Calibri"/>
          <w:sz w:val="24"/>
          <w:szCs w:val="24"/>
        </w:rPr>
      </w:pPr>
      <w:r w:rsidRPr="009360C7">
        <w:rPr>
          <w:rFonts w:ascii="Calibri" w:hAnsi="Calibri" w:cs="Calibri"/>
          <w:sz w:val="24"/>
          <w:szCs w:val="24"/>
        </w:rPr>
        <w:t>Problem-solving strategies and techniques</w:t>
      </w:r>
    </w:p>
    <w:p w:rsidR="00CC57E4" w:rsidRPr="009360C7" w:rsidRDefault="00CC57E4" w:rsidP="00CC57E4">
      <w:pPr>
        <w:pStyle w:val="aNumbering"/>
        <w:tabs>
          <w:tab w:val="clear" w:pos="864"/>
          <w:tab w:val="left" w:pos="720"/>
        </w:tabs>
        <w:suppressAutoHyphens/>
        <w:spacing w:line="216" w:lineRule="auto"/>
        <w:ind w:left="0" w:firstLine="0"/>
        <w:rPr>
          <w:rFonts w:ascii="Calibri" w:hAnsi="Calibri" w:cs="Calibri"/>
          <w:strike/>
          <w:sz w:val="24"/>
          <w:szCs w:val="24"/>
        </w:rPr>
      </w:pPr>
    </w:p>
    <w:p w:rsidR="00CC57E4" w:rsidRPr="009360C7" w:rsidRDefault="00CC57E4" w:rsidP="00CC57E4">
      <w:pPr>
        <w:suppressAutoHyphens/>
        <w:spacing w:line="216" w:lineRule="auto"/>
        <w:rPr>
          <w:rFonts w:ascii="Calibri" w:hAnsi="Calibri" w:cs="Calibri"/>
          <w:b/>
          <w:bCs/>
          <w:sz w:val="24"/>
          <w:szCs w:val="24"/>
        </w:rPr>
      </w:pPr>
      <w:r w:rsidRPr="009360C7">
        <w:rPr>
          <w:rFonts w:ascii="Calibri" w:hAnsi="Calibri" w:cs="Calibri"/>
          <w:b/>
          <w:bCs/>
          <w:sz w:val="24"/>
          <w:szCs w:val="24"/>
        </w:rPr>
        <w:t>Student Learning Outcomes</w:t>
      </w:r>
    </w:p>
    <w:p w:rsidR="00CC57E4" w:rsidRPr="009360C7" w:rsidRDefault="00CC57E4" w:rsidP="00CC57E4">
      <w:pPr>
        <w:suppressAutoHyphens/>
        <w:spacing w:line="216" w:lineRule="auto"/>
        <w:rPr>
          <w:rFonts w:ascii="Calibri" w:hAnsi="Calibri" w:cs="Calibri"/>
          <w:sz w:val="24"/>
          <w:szCs w:val="24"/>
        </w:rPr>
      </w:pPr>
      <w:r w:rsidRPr="009360C7">
        <w:rPr>
          <w:rFonts w:ascii="Calibri" w:hAnsi="Calibri" w:cs="Calibri"/>
          <w:sz w:val="24"/>
          <w:szCs w:val="24"/>
        </w:rPr>
        <w:t>Upon successful completion of this course, students will be able to:</w:t>
      </w:r>
    </w:p>
    <w:p w:rsidR="00E91632" w:rsidRPr="009360C7" w:rsidRDefault="00E91632" w:rsidP="00F23433">
      <w:pPr>
        <w:widowControl/>
        <w:numPr>
          <w:ilvl w:val="0"/>
          <w:numId w:val="8"/>
        </w:numPr>
        <w:suppressAutoHyphens/>
        <w:spacing w:line="216" w:lineRule="auto"/>
        <w:rPr>
          <w:rFonts w:ascii="Calibri" w:hAnsi="Calibri" w:cs="Calibri"/>
          <w:sz w:val="24"/>
          <w:szCs w:val="24"/>
        </w:rPr>
      </w:pPr>
      <w:r w:rsidRPr="009360C7">
        <w:rPr>
          <w:rFonts w:ascii="Calibri" w:hAnsi="Calibri" w:cs="Arial"/>
          <w:sz w:val="24"/>
          <w:szCs w:val="24"/>
        </w:rPr>
        <w:t>Solve multi-disciplinary application problems and interpret the results in context</w:t>
      </w:r>
    </w:p>
    <w:p w:rsidR="00E91632" w:rsidRPr="009360C7" w:rsidRDefault="00E91632" w:rsidP="00F23433">
      <w:pPr>
        <w:widowControl/>
        <w:numPr>
          <w:ilvl w:val="0"/>
          <w:numId w:val="8"/>
        </w:numPr>
        <w:suppressAutoHyphens/>
        <w:spacing w:line="216" w:lineRule="auto"/>
        <w:rPr>
          <w:rFonts w:ascii="Calibri" w:hAnsi="Calibri" w:cs="Calibri"/>
          <w:sz w:val="24"/>
          <w:szCs w:val="24"/>
        </w:rPr>
      </w:pPr>
      <w:r w:rsidRPr="009360C7">
        <w:rPr>
          <w:rFonts w:ascii="Calibri" w:hAnsi="Calibri" w:cs="Arial"/>
          <w:sz w:val="24"/>
          <w:szCs w:val="24"/>
        </w:rPr>
        <w:t>Demonstrate relevant arithmetic, algebra, and technology skills in the context of Calculus for Business, Social &amp; Behavioral Sciences</w:t>
      </w:r>
    </w:p>
    <w:p w:rsidR="00E91632" w:rsidRPr="009360C7" w:rsidRDefault="00E91632" w:rsidP="00F23433">
      <w:pPr>
        <w:pStyle w:val="BodyText"/>
        <w:numPr>
          <w:ilvl w:val="0"/>
          <w:numId w:val="8"/>
        </w:numPr>
        <w:suppressAutoHyphens/>
        <w:spacing w:line="216" w:lineRule="auto"/>
        <w:rPr>
          <w:rFonts w:ascii="Calibri" w:hAnsi="Calibri" w:cs="Calibri"/>
          <w:sz w:val="24"/>
          <w:szCs w:val="24"/>
        </w:rPr>
      </w:pPr>
      <w:r w:rsidRPr="009360C7">
        <w:rPr>
          <w:rFonts w:ascii="Calibri" w:hAnsi="Calibri" w:cs="Arial"/>
          <w:sz w:val="24"/>
          <w:szCs w:val="24"/>
        </w:rPr>
        <w:t>Apply study habits that promote success in Calculus for Business, Social &amp; Behavioral Sciences</w:t>
      </w:r>
    </w:p>
    <w:sectPr w:rsidR="00E91632" w:rsidRPr="009360C7" w:rsidSect="00CB5350">
      <w:headerReference w:type="default" r:id="rId7"/>
      <w:footerReference w:type="default" r:id="rId8"/>
      <w:headerReference w:type="first" r:id="rId9"/>
      <w:footerReference w:type="first" r:id="rId10"/>
      <w:endnotePr>
        <w:numFmt w:val="decimal"/>
      </w:endnotePr>
      <w:pgSz w:w="12240" w:h="15840" w:code="1"/>
      <w:pgMar w:top="576" w:right="1080" w:bottom="576" w:left="1080" w:header="432"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5F" w:rsidRDefault="0096225F">
      <w:pPr>
        <w:widowControl/>
        <w:spacing w:line="20" w:lineRule="exact"/>
        <w:rPr>
          <w:sz w:val="24"/>
        </w:rPr>
      </w:pPr>
    </w:p>
  </w:endnote>
  <w:endnote w:type="continuationSeparator" w:id="0">
    <w:p w:rsidR="0096225F" w:rsidRDefault="0096225F">
      <w:r>
        <w:rPr>
          <w:sz w:val="24"/>
        </w:rPr>
        <w:t xml:space="preserve"> </w:t>
      </w:r>
    </w:p>
  </w:endnote>
  <w:endnote w:type="continuationNotice" w:id="1">
    <w:p w:rsidR="0096225F" w:rsidRDefault="0096225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vantGarde Md BT">
    <w:altName w:val="Tahoma"/>
    <w:charset w:val="00"/>
    <w:family w:val="swiss"/>
    <w:pitch w:val="variable"/>
    <w:sig w:usb0="00000007" w:usb1="00000000" w:usb2="00000000" w:usb3="00000000" w:csb0="00000011"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DC" w:rsidRPr="008D3ACC" w:rsidRDefault="00A935DC" w:rsidP="008D3ACC">
    <w:pPr>
      <w:pStyle w:val="Footer"/>
      <w:tabs>
        <w:tab w:val="clear" w:pos="4320"/>
        <w:tab w:val="clear" w:pos="8640"/>
      </w:tabs>
      <w:spacing w:line="216" w:lineRule="auto"/>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DC" w:rsidRPr="008D3ACC" w:rsidRDefault="00A935DC" w:rsidP="008D3ACC">
    <w:pPr>
      <w:pStyle w:val="Footer"/>
      <w:tabs>
        <w:tab w:val="clear" w:pos="4320"/>
        <w:tab w:val="clear" w:pos="8640"/>
      </w:tabs>
      <w:spacing w:line="216" w:lineRule="auto"/>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5F" w:rsidRDefault="0096225F">
      <w:r>
        <w:rPr>
          <w:sz w:val="24"/>
        </w:rPr>
        <w:separator/>
      </w:r>
    </w:p>
  </w:footnote>
  <w:footnote w:type="continuationSeparator" w:id="0">
    <w:p w:rsidR="0096225F" w:rsidRDefault="00962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DC" w:rsidRPr="001120B3" w:rsidRDefault="00A935DC" w:rsidP="008D3ACC">
    <w:pPr>
      <w:tabs>
        <w:tab w:val="right" w:pos="10080"/>
      </w:tabs>
      <w:suppressAutoHyphens/>
      <w:spacing w:line="216" w:lineRule="auto"/>
      <w:rPr>
        <w:rFonts w:ascii="Calibri" w:hAnsi="Calibri" w:cs="Calibri"/>
        <w:bCs/>
        <w:sz w:val="18"/>
      </w:rPr>
    </w:pPr>
    <w:r w:rsidRPr="001120B3">
      <w:rPr>
        <w:rFonts w:ascii="Calibri" w:hAnsi="Calibri" w:cs="Calibri"/>
        <w:bCs/>
        <w:sz w:val="18"/>
      </w:rPr>
      <w:t>M</w:t>
    </w:r>
    <w:r w:rsidR="00AD67EA">
      <w:rPr>
        <w:rFonts w:ascii="Calibri" w:hAnsi="Calibri" w:cs="Calibri"/>
        <w:bCs/>
        <w:sz w:val="18"/>
      </w:rPr>
      <w:t>ATH 0</w:t>
    </w:r>
    <w:r w:rsidRPr="001120B3">
      <w:rPr>
        <w:rFonts w:ascii="Calibri" w:hAnsi="Calibri" w:cs="Calibri"/>
        <w:bCs/>
        <w:sz w:val="18"/>
      </w:rPr>
      <w:t>78</w:t>
    </w:r>
    <w:r w:rsidRPr="001120B3">
      <w:rPr>
        <w:rFonts w:ascii="Calibri" w:hAnsi="Calibri" w:cs="Calibri"/>
        <w:bCs/>
        <w:sz w:val="18"/>
      </w:rPr>
      <w:tab/>
      <w:t xml:space="preserve">Page </w:t>
    </w:r>
    <w:r w:rsidRPr="001120B3">
      <w:rPr>
        <w:rFonts w:ascii="Calibri" w:hAnsi="Calibri" w:cs="Calibri"/>
        <w:bCs/>
        <w:sz w:val="18"/>
      </w:rPr>
      <w:fldChar w:fldCharType="begin"/>
    </w:r>
    <w:r w:rsidRPr="001120B3">
      <w:rPr>
        <w:rFonts w:ascii="Calibri" w:hAnsi="Calibri" w:cs="Calibri"/>
        <w:bCs/>
        <w:sz w:val="18"/>
      </w:rPr>
      <w:instrText xml:space="preserve"> PAGE </w:instrText>
    </w:r>
    <w:r w:rsidRPr="001120B3">
      <w:rPr>
        <w:rFonts w:ascii="Calibri" w:hAnsi="Calibri" w:cs="Calibri"/>
        <w:bCs/>
        <w:sz w:val="18"/>
      </w:rPr>
      <w:fldChar w:fldCharType="separate"/>
    </w:r>
    <w:r w:rsidR="009D7ED2">
      <w:rPr>
        <w:rFonts w:ascii="Calibri" w:hAnsi="Calibri" w:cs="Calibri"/>
        <w:bCs/>
        <w:noProof/>
        <w:sz w:val="18"/>
      </w:rPr>
      <w:t>3</w:t>
    </w:r>
    <w:r w:rsidRPr="001120B3">
      <w:rPr>
        <w:rFonts w:ascii="Calibri" w:hAnsi="Calibri" w:cs="Calibri"/>
        <w:bCs/>
        <w:sz w:val="18"/>
      </w:rPr>
      <w:fldChar w:fldCharType="end"/>
    </w:r>
    <w:r w:rsidRPr="001120B3">
      <w:rPr>
        <w:rFonts w:ascii="Calibri" w:hAnsi="Calibri" w:cs="Calibri"/>
        <w:bCs/>
        <w:sz w:val="18"/>
      </w:rPr>
      <w:t xml:space="preserve"> of </w:t>
    </w:r>
    <w:r w:rsidRPr="001120B3">
      <w:rPr>
        <w:rFonts w:ascii="Calibri" w:hAnsi="Calibri" w:cs="Calibri"/>
        <w:bCs/>
        <w:sz w:val="18"/>
      </w:rPr>
      <w:fldChar w:fldCharType="begin"/>
    </w:r>
    <w:r w:rsidRPr="001120B3">
      <w:rPr>
        <w:rFonts w:ascii="Calibri" w:hAnsi="Calibri" w:cs="Calibri"/>
        <w:bCs/>
        <w:sz w:val="18"/>
      </w:rPr>
      <w:instrText xml:space="preserve"> NUMPAGES </w:instrText>
    </w:r>
    <w:r w:rsidRPr="001120B3">
      <w:rPr>
        <w:rFonts w:ascii="Calibri" w:hAnsi="Calibri" w:cs="Calibri"/>
        <w:bCs/>
        <w:sz w:val="18"/>
      </w:rPr>
      <w:fldChar w:fldCharType="separate"/>
    </w:r>
    <w:r w:rsidR="009D7ED2">
      <w:rPr>
        <w:rFonts w:ascii="Calibri" w:hAnsi="Calibri" w:cs="Calibri"/>
        <w:bCs/>
        <w:noProof/>
        <w:sz w:val="18"/>
      </w:rPr>
      <w:t>3</w:t>
    </w:r>
    <w:r w:rsidRPr="001120B3">
      <w:rPr>
        <w:rFonts w:ascii="Calibri" w:hAnsi="Calibri" w:cs="Calibri"/>
        <w:bCs/>
        <w:sz w:val="18"/>
      </w:rPr>
      <w:fldChar w:fldCharType="end"/>
    </w:r>
  </w:p>
  <w:p w:rsidR="00A935DC" w:rsidRPr="001120B3" w:rsidRDefault="00A935DC" w:rsidP="008D3ACC">
    <w:pPr>
      <w:tabs>
        <w:tab w:val="right" w:pos="10080"/>
      </w:tabs>
      <w:suppressAutoHyphens/>
      <w:spacing w:line="216" w:lineRule="auto"/>
      <w:rPr>
        <w:rFonts w:ascii="Calibri" w:hAnsi="Calibri" w:cs="Calibri"/>
        <w:bC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04" w:rsidRPr="00D21768" w:rsidRDefault="00767204" w:rsidP="00767204">
    <w:pPr>
      <w:widowControl/>
      <w:suppressAutoHyphens/>
      <w:spacing w:line="216" w:lineRule="auto"/>
      <w:jc w:val="right"/>
      <w:rPr>
        <w:rFonts w:ascii="Calibri" w:hAnsi="Calibri" w:cs="Arial"/>
        <w:sz w:val="18"/>
        <w:szCs w:val="18"/>
        <w:u w:val="single"/>
      </w:rPr>
    </w:pPr>
    <w:r w:rsidRPr="00D21768">
      <w:rPr>
        <w:rFonts w:ascii="Calibri" w:hAnsi="Calibri" w:cs="Arial"/>
        <w:sz w:val="18"/>
        <w:szCs w:val="18"/>
      </w:rPr>
      <w:t xml:space="preserve">Curriculum Committee Approval: </w:t>
    </w:r>
    <w:r w:rsidR="00D21768">
      <w:rPr>
        <w:rFonts w:ascii="Calibri" w:hAnsi="Calibri" w:cs="Arial"/>
        <w:sz w:val="18"/>
        <w:szCs w:val="18"/>
        <w:u w:val="single"/>
      </w:rPr>
      <w:t>12/04/18</w:t>
    </w:r>
  </w:p>
  <w:p w:rsidR="00A935DC" w:rsidRPr="00D21768" w:rsidRDefault="00767204" w:rsidP="00767204">
    <w:pPr>
      <w:pStyle w:val="Header"/>
      <w:rPr>
        <w:rFonts w:ascii="Calibri" w:hAnsi="Calibri"/>
        <w:sz w:val="18"/>
        <w:szCs w:val="18"/>
      </w:rPr>
    </w:pPr>
    <w:r w:rsidRPr="00D21768">
      <w:rPr>
        <w:rFonts w:ascii="Calibri" w:hAnsi="Calibri" w:cs="Calibri"/>
        <w:i/>
        <w:sz w:val="18"/>
        <w:szCs w:val="18"/>
      </w:rPr>
      <w:t>Lecture Contact Hours: 32-36; Homework Hours: 64-72; Total Student Learning Hours: 96-108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B2A"/>
    <w:multiLevelType w:val="multilevel"/>
    <w:tmpl w:val="A8BCAD6E"/>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F0204F"/>
    <w:multiLevelType w:val="multilevel"/>
    <w:tmpl w:val="9294DA6C"/>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9F751D"/>
    <w:multiLevelType w:val="multilevel"/>
    <w:tmpl w:val="DAFCA3B8"/>
    <w:lvl w:ilvl="0">
      <w:start w:val="1"/>
      <w:numFmt w:val="lowerLetter"/>
      <w:lvlText w:val="%1)"/>
      <w:lvlJc w:val="left"/>
      <w:pPr>
        <w:tabs>
          <w:tab w:val="num" w:pos="360"/>
        </w:tabs>
        <w:ind w:left="72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CA1CD8"/>
    <w:multiLevelType w:val="multilevel"/>
    <w:tmpl w:val="7E18FA72"/>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4B3647"/>
    <w:multiLevelType w:val="multilevel"/>
    <w:tmpl w:val="8E84E0C4"/>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2C4213"/>
    <w:multiLevelType w:val="singleLevel"/>
    <w:tmpl w:val="C136C2F2"/>
    <w:lvl w:ilvl="0">
      <w:start w:val="1"/>
      <w:numFmt w:val="decimal"/>
      <w:pStyle w:val="1Numbering"/>
      <w:lvlText w:val="%1)"/>
      <w:lvlJc w:val="left"/>
      <w:pPr>
        <w:tabs>
          <w:tab w:val="num" w:pos="435"/>
        </w:tabs>
        <w:ind w:left="435" w:hanging="435"/>
      </w:pPr>
      <w:rPr>
        <w:rFonts w:hint="default"/>
      </w:rPr>
    </w:lvl>
  </w:abstractNum>
  <w:abstractNum w:abstractNumId="6" w15:restartNumberingAfterBreak="0">
    <w:nsid w:val="1A072D0F"/>
    <w:multiLevelType w:val="multilevel"/>
    <w:tmpl w:val="9DB844CE"/>
    <w:lvl w:ilvl="0">
      <w:start w:val="1"/>
      <w:numFmt w:val="lowerLetter"/>
      <w:lvlText w:val="%1."/>
      <w:lvlJc w:val="left"/>
      <w:pPr>
        <w:tabs>
          <w:tab w:val="num" w:pos="360"/>
        </w:tabs>
        <w:ind w:left="72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832E27"/>
    <w:multiLevelType w:val="multilevel"/>
    <w:tmpl w:val="A4DABC8C"/>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8117BB"/>
    <w:multiLevelType w:val="multilevel"/>
    <w:tmpl w:val="48DA64E6"/>
    <w:lvl w:ilvl="0">
      <w:start w:val="1"/>
      <w:numFmt w:val="lowerLetter"/>
      <w:lvlText w:val="%1."/>
      <w:lvlJc w:val="left"/>
      <w:pPr>
        <w:tabs>
          <w:tab w:val="num" w:pos="360"/>
        </w:tabs>
        <w:ind w:left="72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B122EA"/>
    <w:multiLevelType w:val="multilevel"/>
    <w:tmpl w:val="2A30B758"/>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A465B2"/>
    <w:multiLevelType w:val="multilevel"/>
    <w:tmpl w:val="35A2FFE0"/>
    <w:lvl w:ilvl="0">
      <w:start w:val="1"/>
      <w:numFmt w:val="lowerLetter"/>
      <w:lvlText w:val="%1)"/>
      <w:lvlJc w:val="left"/>
      <w:pPr>
        <w:tabs>
          <w:tab w:val="num" w:pos="360"/>
        </w:tabs>
        <w:ind w:left="72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E9173C3"/>
    <w:multiLevelType w:val="multilevel"/>
    <w:tmpl w:val="786074D2"/>
    <w:lvl w:ilvl="0">
      <w:start w:val="1"/>
      <w:numFmt w:val="lowerLetter"/>
      <w:lvlText w:val="%1)"/>
      <w:lvlJc w:val="left"/>
      <w:pPr>
        <w:ind w:left="720" w:hanging="360"/>
      </w:pPr>
      <w:rPr>
        <w:rFonts w:ascii="Calibri" w:hAnsi="Calibri"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9481D88"/>
    <w:multiLevelType w:val="multilevel"/>
    <w:tmpl w:val="B42CAA46"/>
    <w:lvl w:ilvl="0">
      <w:start w:val="1"/>
      <w:numFmt w:val="lowerLetter"/>
      <w:lvlText w:val="%1)"/>
      <w:lvlJc w:val="left"/>
      <w:pPr>
        <w:tabs>
          <w:tab w:val="num" w:pos="360"/>
        </w:tabs>
        <w:ind w:left="72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9175802"/>
    <w:multiLevelType w:val="multilevel"/>
    <w:tmpl w:val="0B3EC0AC"/>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20E49F0"/>
    <w:multiLevelType w:val="multilevel"/>
    <w:tmpl w:val="19541AD8"/>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2FE4D4C"/>
    <w:multiLevelType w:val="multilevel"/>
    <w:tmpl w:val="27C8713E"/>
    <w:lvl w:ilvl="0">
      <w:start w:val="1"/>
      <w:numFmt w:val="lowerLetter"/>
      <w:lvlText w:val="%1."/>
      <w:lvlJc w:val="left"/>
      <w:pPr>
        <w:tabs>
          <w:tab w:val="num" w:pos="360"/>
        </w:tabs>
        <w:ind w:left="72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8A117B9"/>
    <w:multiLevelType w:val="multilevel"/>
    <w:tmpl w:val="C292D12E"/>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EDB719C"/>
    <w:multiLevelType w:val="multilevel"/>
    <w:tmpl w:val="C17C34EA"/>
    <w:lvl w:ilvl="0">
      <w:start w:val="1"/>
      <w:numFmt w:val="lowerLetter"/>
      <w:lvlText w:val="%1)"/>
      <w:lvlJc w:val="left"/>
      <w:pPr>
        <w:tabs>
          <w:tab w:val="num" w:pos="360"/>
        </w:tabs>
        <w:ind w:left="72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FCA363E"/>
    <w:multiLevelType w:val="multilevel"/>
    <w:tmpl w:val="49EE92CE"/>
    <w:lvl w:ilvl="0">
      <w:start w:val="1"/>
      <w:numFmt w:val="lowerLetter"/>
      <w:lvlText w:val="%1."/>
      <w:lvlJc w:val="left"/>
      <w:pPr>
        <w:tabs>
          <w:tab w:val="num" w:pos="360"/>
        </w:tabs>
        <w:ind w:left="72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4"/>
  </w:num>
  <w:num w:numId="3">
    <w:abstractNumId w:val="5"/>
    <w:lvlOverride w:ilvl="0">
      <w:startOverride w:val="2"/>
    </w:lvlOverride>
  </w:num>
  <w:num w:numId="4">
    <w:abstractNumId w:val="3"/>
  </w:num>
  <w:num w:numId="5">
    <w:abstractNumId w:val="16"/>
  </w:num>
  <w:num w:numId="6">
    <w:abstractNumId w:val="1"/>
  </w:num>
  <w:num w:numId="7">
    <w:abstractNumId w:val="13"/>
  </w:num>
  <w:num w:numId="8">
    <w:abstractNumId w:val="9"/>
  </w:num>
  <w:num w:numId="9">
    <w:abstractNumId w:val="4"/>
  </w:num>
  <w:num w:numId="10">
    <w:abstractNumId w:val="11"/>
  </w:num>
  <w:num w:numId="11">
    <w:abstractNumId w:val="12"/>
  </w:num>
  <w:num w:numId="12">
    <w:abstractNumId w:val="17"/>
  </w:num>
  <w:num w:numId="13">
    <w:abstractNumId w:val="10"/>
  </w:num>
  <w:num w:numId="14">
    <w:abstractNumId w:val="2"/>
  </w:num>
  <w:num w:numId="15">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7">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8">
    <w:abstractNumId w:val="4"/>
    <w:lvlOverride w:ilvl="0">
      <w:lvl w:ilvl="0">
        <w:start w:val="1"/>
        <w:numFmt w:val="decimal"/>
        <w:lvlText w:val="%1)"/>
        <w:lvlJc w:val="left"/>
        <w:pPr>
          <w:tabs>
            <w:tab w:val="num" w:pos="360"/>
          </w:tabs>
          <w:ind w:left="360" w:hanging="360"/>
        </w:pPr>
        <w:rPr>
          <w:rFonts w:ascii="Calibri" w:hAnsi="Calibri" w:hint="default"/>
          <w:sz w:val="24"/>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abstractNumId w:val="0"/>
  </w:num>
  <w:num w:numId="20">
    <w:abstractNumId w:val="8"/>
  </w:num>
  <w:num w:numId="21">
    <w:abstractNumId w:val="6"/>
  </w:num>
  <w:num w:numId="22">
    <w:abstractNumId w:val="18"/>
  </w:num>
  <w:num w:numId="2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8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72"/>
    <w:rsid w:val="000103CE"/>
    <w:rsid w:val="00030360"/>
    <w:rsid w:val="00030F9A"/>
    <w:rsid w:val="000446BD"/>
    <w:rsid w:val="0004527B"/>
    <w:rsid w:val="0005680C"/>
    <w:rsid w:val="00057A51"/>
    <w:rsid w:val="00061095"/>
    <w:rsid w:val="00081185"/>
    <w:rsid w:val="000813E2"/>
    <w:rsid w:val="000B3474"/>
    <w:rsid w:val="000B6A75"/>
    <w:rsid w:val="00102E07"/>
    <w:rsid w:val="00103579"/>
    <w:rsid w:val="00104D49"/>
    <w:rsid w:val="00105C04"/>
    <w:rsid w:val="001064D1"/>
    <w:rsid w:val="001120B3"/>
    <w:rsid w:val="001147D6"/>
    <w:rsid w:val="00164DF8"/>
    <w:rsid w:val="00166726"/>
    <w:rsid w:val="001852FA"/>
    <w:rsid w:val="001909E0"/>
    <w:rsid w:val="001972D5"/>
    <w:rsid w:val="00200A1C"/>
    <w:rsid w:val="0020519E"/>
    <w:rsid w:val="00213622"/>
    <w:rsid w:val="002341F6"/>
    <w:rsid w:val="0024120D"/>
    <w:rsid w:val="00274F98"/>
    <w:rsid w:val="00287F20"/>
    <w:rsid w:val="00290ADF"/>
    <w:rsid w:val="002B61AC"/>
    <w:rsid w:val="002E7AFF"/>
    <w:rsid w:val="002F6037"/>
    <w:rsid w:val="00312543"/>
    <w:rsid w:val="00316F69"/>
    <w:rsid w:val="00323367"/>
    <w:rsid w:val="003465CF"/>
    <w:rsid w:val="00346BFF"/>
    <w:rsid w:val="00362D16"/>
    <w:rsid w:val="00366E3C"/>
    <w:rsid w:val="003725CA"/>
    <w:rsid w:val="003846E9"/>
    <w:rsid w:val="00386D5F"/>
    <w:rsid w:val="003936FB"/>
    <w:rsid w:val="00396DF6"/>
    <w:rsid w:val="00397566"/>
    <w:rsid w:val="003C4CED"/>
    <w:rsid w:val="003E1970"/>
    <w:rsid w:val="00420E76"/>
    <w:rsid w:val="004235D2"/>
    <w:rsid w:val="004323ED"/>
    <w:rsid w:val="00432C79"/>
    <w:rsid w:val="0045037B"/>
    <w:rsid w:val="00453E09"/>
    <w:rsid w:val="004729DD"/>
    <w:rsid w:val="00473388"/>
    <w:rsid w:val="004B1587"/>
    <w:rsid w:val="004B4900"/>
    <w:rsid w:val="004B7CCF"/>
    <w:rsid w:val="004D1481"/>
    <w:rsid w:val="004F3E56"/>
    <w:rsid w:val="005223AA"/>
    <w:rsid w:val="005617F2"/>
    <w:rsid w:val="0056416D"/>
    <w:rsid w:val="00567EB3"/>
    <w:rsid w:val="00584A2F"/>
    <w:rsid w:val="005A5B7B"/>
    <w:rsid w:val="005C2BDC"/>
    <w:rsid w:val="00617DC9"/>
    <w:rsid w:val="00623742"/>
    <w:rsid w:val="00626D9E"/>
    <w:rsid w:val="00642876"/>
    <w:rsid w:val="00651D32"/>
    <w:rsid w:val="0066306A"/>
    <w:rsid w:val="00690954"/>
    <w:rsid w:val="0069262C"/>
    <w:rsid w:val="00693A7B"/>
    <w:rsid w:val="006A6004"/>
    <w:rsid w:val="006A657B"/>
    <w:rsid w:val="006B1F97"/>
    <w:rsid w:val="006E5E0C"/>
    <w:rsid w:val="006F7535"/>
    <w:rsid w:val="007043E3"/>
    <w:rsid w:val="0070792A"/>
    <w:rsid w:val="00720363"/>
    <w:rsid w:val="00721D93"/>
    <w:rsid w:val="00727C61"/>
    <w:rsid w:val="007308EC"/>
    <w:rsid w:val="007318ED"/>
    <w:rsid w:val="00747981"/>
    <w:rsid w:val="00767204"/>
    <w:rsid w:val="007749EF"/>
    <w:rsid w:val="007830AB"/>
    <w:rsid w:val="007A4BDE"/>
    <w:rsid w:val="007A5237"/>
    <w:rsid w:val="007B680E"/>
    <w:rsid w:val="007D356C"/>
    <w:rsid w:val="007F779F"/>
    <w:rsid w:val="008019E5"/>
    <w:rsid w:val="00801DD9"/>
    <w:rsid w:val="00827664"/>
    <w:rsid w:val="00835380"/>
    <w:rsid w:val="00862B71"/>
    <w:rsid w:val="00891E69"/>
    <w:rsid w:val="008A32A7"/>
    <w:rsid w:val="008B065D"/>
    <w:rsid w:val="008C31DA"/>
    <w:rsid w:val="008D3ACC"/>
    <w:rsid w:val="008D4C87"/>
    <w:rsid w:val="008E7AED"/>
    <w:rsid w:val="00907BAD"/>
    <w:rsid w:val="009146A6"/>
    <w:rsid w:val="00920C20"/>
    <w:rsid w:val="009279EE"/>
    <w:rsid w:val="009360C7"/>
    <w:rsid w:val="0094799E"/>
    <w:rsid w:val="0096225F"/>
    <w:rsid w:val="00963B3B"/>
    <w:rsid w:val="00963DF4"/>
    <w:rsid w:val="00973AC5"/>
    <w:rsid w:val="009947F2"/>
    <w:rsid w:val="009A18DD"/>
    <w:rsid w:val="009A5DB1"/>
    <w:rsid w:val="009D7ED2"/>
    <w:rsid w:val="009E1F4F"/>
    <w:rsid w:val="009E52CA"/>
    <w:rsid w:val="00A02329"/>
    <w:rsid w:val="00A03097"/>
    <w:rsid w:val="00A12F52"/>
    <w:rsid w:val="00A276BE"/>
    <w:rsid w:val="00A346A8"/>
    <w:rsid w:val="00A51761"/>
    <w:rsid w:val="00A674A0"/>
    <w:rsid w:val="00A7436B"/>
    <w:rsid w:val="00A935DC"/>
    <w:rsid w:val="00AA4588"/>
    <w:rsid w:val="00AA48D4"/>
    <w:rsid w:val="00AD67EA"/>
    <w:rsid w:val="00AE0D7D"/>
    <w:rsid w:val="00AE3188"/>
    <w:rsid w:val="00AE5460"/>
    <w:rsid w:val="00AF2593"/>
    <w:rsid w:val="00B03C8C"/>
    <w:rsid w:val="00B408E8"/>
    <w:rsid w:val="00B45F76"/>
    <w:rsid w:val="00B50A2A"/>
    <w:rsid w:val="00B71934"/>
    <w:rsid w:val="00BA3864"/>
    <w:rsid w:val="00BB72C8"/>
    <w:rsid w:val="00BE3B1B"/>
    <w:rsid w:val="00BF204F"/>
    <w:rsid w:val="00C21994"/>
    <w:rsid w:val="00C416A4"/>
    <w:rsid w:val="00C46BD8"/>
    <w:rsid w:val="00C56673"/>
    <w:rsid w:val="00C64FDA"/>
    <w:rsid w:val="00C80BAB"/>
    <w:rsid w:val="00CB5350"/>
    <w:rsid w:val="00CC57E4"/>
    <w:rsid w:val="00CE0DF6"/>
    <w:rsid w:val="00D153D3"/>
    <w:rsid w:val="00D21768"/>
    <w:rsid w:val="00D345B1"/>
    <w:rsid w:val="00D43192"/>
    <w:rsid w:val="00D72700"/>
    <w:rsid w:val="00D86917"/>
    <w:rsid w:val="00D97F2F"/>
    <w:rsid w:val="00DB75F9"/>
    <w:rsid w:val="00DD5872"/>
    <w:rsid w:val="00E0280C"/>
    <w:rsid w:val="00E05CC1"/>
    <w:rsid w:val="00E25503"/>
    <w:rsid w:val="00E3508E"/>
    <w:rsid w:val="00E518BD"/>
    <w:rsid w:val="00E74B8A"/>
    <w:rsid w:val="00E91632"/>
    <w:rsid w:val="00EB6DD9"/>
    <w:rsid w:val="00EC74A3"/>
    <w:rsid w:val="00ED5C9A"/>
    <w:rsid w:val="00EF497A"/>
    <w:rsid w:val="00F20827"/>
    <w:rsid w:val="00F23433"/>
    <w:rsid w:val="00F24F43"/>
    <w:rsid w:val="00F71E9F"/>
    <w:rsid w:val="00FA1062"/>
    <w:rsid w:val="00FB64FE"/>
    <w:rsid w:val="00FB6516"/>
    <w:rsid w:val="00FD03A0"/>
    <w:rsid w:val="00FF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3474"/>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jc w:val="center"/>
    </w:pPr>
    <w:rPr>
      <w:rFonts w:ascii="AvantGarde Md BT" w:hAnsi="AvantGarde Md BT"/>
      <w:sz w:val="28"/>
    </w:rPr>
  </w:style>
  <w:style w:type="paragraph" w:customStyle="1" w:styleId="SideHeading">
    <w:name w:val="Side Heading"/>
    <w:basedOn w:val="Heading1"/>
    <w:pPr>
      <w:widowControl/>
      <w:spacing w:before="0" w:after="0"/>
    </w:pPr>
    <w:rPr>
      <w:rFonts w:ascii="CG Omega" w:hAnsi="CG Omega" w:cs="Times New Roman"/>
      <w:bCs w:val="0"/>
      <w:kern w:val="0"/>
      <w:sz w:val="20"/>
      <w:szCs w:val="20"/>
    </w:rPr>
  </w:style>
  <w:style w:type="paragraph" w:styleId="LightGrid-Accent3">
    <w:name w:val="Light Grid Accent 3"/>
    <w:basedOn w:val="Normal"/>
    <w:uiPriority w:val="34"/>
    <w:qFormat/>
    <w:rsid w:val="004323ED"/>
    <w:pPr>
      <w:widowControl/>
      <w:spacing w:after="200" w:line="276" w:lineRule="auto"/>
      <w:ind w:left="720"/>
      <w:contextualSpacing/>
    </w:pPr>
    <w:rPr>
      <w:rFonts w:ascii="Arial" w:eastAsia="Calibri" w:hAnsi="Arial" w:cs="Arial"/>
      <w:sz w:val="24"/>
      <w:szCs w:val="24"/>
    </w:rPr>
  </w:style>
  <w:style w:type="paragraph" w:styleId="BalloonText">
    <w:name w:val="Balloon Text"/>
    <w:basedOn w:val="Normal"/>
    <w:link w:val="BalloonTextChar"/>
    <w:rsid w:val="007830AB"/>
    <w:rPr>
      <w:rFonts w:ascii="Tahoma" w:hAnsi="Tahoma" w:cs="Tahoma"/>
      <w:sz w:val="16"/>
      <w:szCs w:val="16"/>
    </w:rPr>
  </w:style>
  <w:style w:type="character" w:customStyle="1" w:styleId="BalloonTextChar">
    <w:name w:val="Balloon Text Char"/>
    <w:link w:val="BalloonText"/>
    <w:rsid w:val="007830AB"/>
    <w:rPr>
      <w:rFonts w:ascii="Tahoma" w:hAnsi="Tahoma" w:cs="Tahoma"/>
      <w:sz w:val="16"/>
      <w:szCs w:val="16"/>
    </w:rPr>
  </w:style>
  <w:style w:type="character" w:customStyle="1" w:styleId="Heading2Char">
    <w:name w:val="Heading 2 Char"/>
    <w:link w:val="Heading2"/>
    <w:semiHidden/>
    <w:rsid w:val="000B3474"/>
    <w:rPr>
      <w:rFonts w:ascii="Cambria" w:eastAsia="Times New Roman" w:hAnsi="Cambria" w:cs="Times New Roman"/>
      <w:b/>
      <w:bCs/>
      <w:i/>
      <w:iCs/>
      <w:sz w:val="28"/>
      <w:szCs w:val="28"/>
    </w:rPr>
  </w:style>
  <w:style w:type="paragraph" w:styleId="BodyText">
    <w:name w:val="Body Text"/>
    <w:basedOn w:val="Normal"/>
    <w:link w:val="BodyTextChar"/>
    <w:rsid w:val="00061095"/>
    <w:pPr>
      <w:widowControl/>
    </w:pPr>
    <w:rPr>
      <w:rFonts w:ascii="CG Omega" w:hAnsi="CG Omega"/>
    </w:rPr>
  </w:style>
  <w:style w:type="character" w:customStyle="1" w:styleId="BodyTextChar">
    <w:name w:val="Body Text Char"/>
    <w:link w:val="BodyText"/>
    <w:rsid w:val="00061095"/>
    <w:rPr>
      <w:rFonts w:ascii="CG Omega" w:hAnsi="CG Omega"/>
    </w:rPr>
  </w:style>
  <w:style w:type="paragraph" w:customStyle="1" w:styleId="1Numbering">
    <w:name w:val="1) Numbering"/>
    <w:basedOn w:val="Normal"/>
    <w:rsid w:val="00061095"/>
    <w:pPr>
      <w:widowControl/>
      <w:numPr>
        <w:numId w:val="3"/>
      </w:numPr>
      <w:suppressAutoHyphens/>
    </w:pPr>
    <w:rPr>
      <w:rFonts w:ascii="CG Omega" w:hAnsi="CG Omega"/>
    </w:rPr>
  </w:style>
  <w:style w:type="paragraph" w:customStyle="1" w:styleId="aNumbering">
    <w:name w:val="a) Numbering"/>
    <w:basedOn w:val="Normal"/>
    <w:rsid w:val="00CC57E4"/>
    <w:pPr>
      <w:widowControl/>
      <w:tabs>
        <w:tab w:val="left" w:pos="864"/>
      </w:tabs>
      <w:ind w:left="864" w:hanging="432"/>
    </w:pPr>
    <w:rPr>
      <w:rFonts w:ascii="CG Omega" w:hAnsi="CG Omega"/>
    </w:rPr>
  </w:style>
  <w:style w:type="character" w:customStyle="1" w:styleId="Technical1">
    <w:name w:val="Technical 1"/>
    <w:rsid w:val="00E91632"/>
    <w:rPr>
      <w:rFonts w:ascii="Courier" w:hAnsi="Courier"/>
      <w:noProof w:val="0"/>
      <w:sz w:val="20"/>
      <w:lang w:val="en-US"/>
    </w:rPr>
  </w:style>
  <w:style w:type="character" w:customStyle="1" w:styleId="Technical3">
    <w:name w:val="Technical 3"/>
    <w:rsid w:val="00E91632"/>
    <w:rPr>
      <w:rFonts w:ascii="Courier" w:hAnsi="Courier"/>
      <w:noProof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602242">
      <w:bodyDiv w:val="1"/>
      <w:marLeft w:val="0"/>
      <w:marRight w:val="0"/>
      <w:marTop w:val="0"/>
      <w:marBottom w:val="0"/>
      <w:divBdr>
        <w:top w:val="none" w:sz="0" w:space="0" w:color="auto"/>
        <w:left w:val="none" w:sz="0" w:space="0" w:color="auto"/>
        <w:bottom w:val="none" w:sz="0" w:space="0" w:color="auto"/>
        <w:right w:val="none" w:sz="0" w:space="0" w:color="auto"/>
      </w:divBdr>
    </w:div>
    <w:div w:id="19145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2019-08-05T22:05:00Z</dcterms:created>
  <dcterms:modified xsi:type="dcterms:W3CDTF">2019-08-05T22:05:00Z</dcterms:modified>
</cp:coreProperties>
</file>